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8175184"/>
    <w:p w14:paraId="4783FD47" w14:textId="77777777" w:rsidR="00D0242C" w:rsidRPr="004E1FA8" w:rsidRDefault="00C92597" w:rsidP="004B10D4">
      <w:pPr>
        <w:pStyle w:val="NormalWeb"/>
        <w:spacing w:before="180" w:beforeAutospacing="0" w:line="264" w:lineRule="auto"/>
        <w:jc w:val="both"/>
        <w:rPr>
          <w:rFonts w:ascii="Aptos" w:hAnsi="Aptos"/>
          <w:b/>
          <w:bCs/>
          <w:sz w:val="28"/>
          <w:szCs w:val="28"/>
          <w:lang w:val="en-US"/>
        </w:rPr>
      </w:pPr>
      <w:r>
        <w:rPr>
          <w:noProof/>
        </w:rPr>
        <mc:AlternateContent>
          <mc:Choice Requires="wpg">
            <w:drawing>
              <wp:anchor distT="0" distB="0" distL="114300" distR="114300" simplePos="0" relativeHeight="251671551" behindDoc="0" locked="0" layoutInCell="1" allowOverlap="1" wp14:anchorId="09EE8B88" wp14:editId="64506C96">
                <wp:simplePos x="0" y="0"/>
                <wp:positionH relativeFrom="column">
                  <wp:posOffset>-669290</wp:posOffset>
                </wp:positionH>
                <wp:positionV relativeFrom="paragraph">
                  <wp:posOffset>422910</wp:posOffset>
                </wp:positionV>
                <wp:extent cx="539750" cy="539750"/>
                <wp:effectExtent l="0" t="0" r="0" b="0"/>
                <wp:wrapNone/>
                <wp:docPr id="14" name="Group 13">
                  <a:extLst xmlns:a="http://schemas.openxmlformats.org/drawingml/2006/main">
                    <a:ext uri="{FF2B5EF4-FFF2-40B4-BE49-F238E27FC236}">
                      <a16:creationId xmlns:a16="http://schemas.microsoft.com/office/drawing/2014/main" id="{D1C24741-73B2-6E6D-5809-E096BDDBB6FB}"/>
                    </a:ext>
                  </a:extLst>
                </wp:docPr>
                <wp:cNvGraphicFramePr/>
                <a:graphic xmlns:a="http://schemas.openxmlformats.org/drawingml/2006/main">
                  <a:graphicData uri="http://schemas.microsoft.com/office/word/2010/wordprocessingGroup">
                    <wpg:wgp>
                      <wpg:cNvGrpSpPr/>
                      <wpg:grpSpPr>
                        <a:xfrm>
                          <a:off x="0" y="0"/>
                          <a:ext cx="539750" cy="539750"/>
                          <a:chOff x="0" y="0"/>
                          <a:chExt cx="396000" cy="396000"/>
                        </a:xfrm>
                      </wpg:grpSpPr>
                      <wps:wsp>
                        <wps:cNvPr id="372735185" name="Flowchart: Connector 372735185">
                          <a:extLst>
                            <a:ext uri="{FF2B5EF4-FFF2-40B4-BE49-F238E27FC236}">
                              <a16:creationId xmlns:a16="http://schemas.microsoft.com/office/drawing/2014/main" id="{0A835ACE-A3C4-F326-0EEF-379AC3CB8B75}"/>
                            </a:ext>
                          </a:extLst>
                        </wps:cNvPr>
                        <wps:cNvSpPr/>
                        <wps:spPr>
                          <a:xfrm>
                            <a:off x="0" y="0"/>
                            <a:ext cx="396000" cy="396000"/>
                          </a:xfrm>
                          <a:prstGeom prst="flowChartConnector">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74592998" name="Group 74592998">
                          <a:extLst>
                            <a:ext uri="{FF2B5EF4-FFF2-40B4-BE49-F238E27FC236}">
                              <a16:creationId xmlns:a16="http://schemas.microsoft.com/office/drawing/2014/main" id="{CF92D4F1-F1BF-A559-BC8E-99182464BD6C}"/>
                            </a:ext>
                          </a:extLst>
                        </wpg:cNvPr>
                        <wpg:cNvGrpSpPr/>
                        <wpg:grpSpPr>
                          <a:xfrm>
                            <a:off x="103917" y="104731"/>
                            <a:ext cx="174946" cy="171283"/>
                            <a:chOff x="103917" y="104731"/>
                            <a:chExt cx="174946" cy="171283"/>
                          </a:xfrm>
                          <a:solidFill>
                            <a:schemeClr val="tx1">
                              <a:lumMod val="65000"/>
                              <a:lumOff val="35000"/>
                            </a:schemeClr>
                          </a:solidFill>
                        </wpg:grpSpPr>
                        <wps:wsp>
                          <wps:cNvPr id="1631855869" name="Freeform 589">
                            <a:extLst>
                              <a:ext uri="{FF2B5EF4-FFF2-40B4-BE49-F238E27FC236}">
                                <a16:creationId xmlns:a16="http://schemas.microsoft.com/office/drawing/2014/main" id="{9C4B2E5A-4590-2588-FF76-153930265A22}"/>
                              </a:ext>
                            </a:extLst>
                          </wps:cNvPr>
                          <wps:cNvSpPr/>
                          <wps:spPr>
                            <a:xfrm>
                              <a:off x="103917" y="104731"/>
                              <a:ext cx="173224" cy="51102"/>
                            </a:xfrm>
                            <a:custGeom>
                              <a:avLst/>
                              <a:gdLst>
                                <a:gd name="connsiteX0" fmla="*/ 183032 w 195647"/>
                                <a:gd name="connsiteY0" fmla="*/ 57709 h 57717"/>
                                <a:gd name="connsiteX1" fmla="*/ 12477 w 195647"/>
                                <a:gd name="connsiteY1" fmla="*/ 57453 h 57717"/>
                                <a:gd name="connsiteX2" fmla="*/ 12477 w 195647"/>
                                <a:gd name="connsiteY2" fmla="*/ 57380 h 57717"/>
                                <a:gd name="connsiteX3" fmla="*/ 0 w 195647"/>
                                <a:gd name="connsiteY3" fmla="*/ 44898 h 57717"/>
                                <a:gd name="connsiteX4" fmla="*/ 7740 w 195647"/>
                                <a:gd name="connsiteY4" fmla="*/ 32999 h 57717"/>
                                <a:gd name="connsiteX5" fmla="*/ 79780 w 195647"/>
                                <a:gd name="connsiteY5" fmla="*/ 3545 h 57717"/>
                                <a:gd name="connsiteX6" fmla="*/ 116025 w 195647"/>
                                <a:gd name="connsiteY6" fmla="*/ 3655 h 57717"/>
                                <a:gd name="connsiteX7" fmla="*/ 188211 w 195647"/>
                                <a:gd name="connsiteY7" fmla="*/ 33692 h 57717"/>
                                <a:gd name="connsiteX8" fmla="*/ 183032 w 195647"/>
                                <a:gd name="connsiteY8" fmla="*/ 57709 h 57717"/>
                                <a:gd name="connsiteX9" fmla="*/ 116072 w 195647"/>
                                <a:gd name="connsiteY9" fmla="*/ 32050 h 57717"/>
                                <a:gd name="connsiteX10" fmla="*/ 97928 w 195647"/>
                                <a:gd name="connsiteY10" fmla="*/ 21575 h 57717"/>
                                <a:gd name="connsiteX11" fmla="*/ 79780 w 195647"/>
                                <a:gd name="connsiteY11" fmla="*/ 32050 h 57717"/>
                                <a:gd name="connsiteX12" fmla="*/ 97928 w 195647"/>
                                <a:gd name="connsiteY12" fmla="*/ 42562 h 57717"/>
                                <a:gd name="connsiteX13" fmla="*/ 116072 w 195647"/>
                                <a:gd name="connsiteY13" fmla="*/ 32050 h 577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5647" h="57717">
                                  <a:moveTo>
                                    <a:pt x="183032" y="57709"/>
                                  </a:moveTo>
                                  <a:lnTo>
                                    <a:pt x="12477" y="57453"/>
                                  </a:lnTo>
                                  <a:lnTo>
                                    <a:pt x="12477" y="57380"/>
                                  </a:lnTo>
                                  <a:cubicBezTo>
                                    <a:pt x="5572" y="57380"/>
                                    <a:pt x="0" y="51795"/>
                                    <a:pt x="0" y="44898"/>
                                  </a:cubicBezTo>
                                  <a:cubicBezTo>
                                    <a:pt x="0" y="39751"/>
                                    <a:pt x="2908" y="35006"/>
                                    <a:pt x="7740" y="32999"/>
                                  </a:cubicBezTo>
                                  <a:lnTo>
                                    <a:pt x="79780" y="3545"/>
                                  </a:lnTo>
                                  <a:cubicBezTo>
                                    <a:pt x="91418" y="-1236"/>
                                    <a:pt x="104434" y="-1163"/>
                                    <a:pt x="116025" y="3655"/>
                                  </a:cubicBezTo>
                                  <a:lnTo>
                                    <a:pt x="188211" y="33692"/>
                                  </a:lnTo>
                                  <a:cubicBezTo>
                                    <a:pt x="200552" y="38802"/>
                                    <a:pt x="196644" y="58183"/>
                                    <a:pt x="183032" y="57709"/>
                                  </a:cubicBezTo>
                                  <a:close/>
                                  <a:moveTo>
                                    <a:pt x="116072" y="32050"/>
                                  </a:moveTo>
                                  <a:cubicBezTo>
                                    <a:pt x="116072" y="26247"/>
                                    <a:pt x="107938" y="21575"/>
                                    <a:pt x="97928" y="21575"/>
                                  </a:cubicBezTo>
                                  <a:cubicBezTo>
                                    <a:pt x="87918" y="21575"/>
                                    <a:pt x="79780" y="26247"/>
                                    <a:pt x="79780" y="32050"/>
                                  </a:cubicBezTo>
                                  <a:cubicBezTo>
                                    <a:pt x="79780" y="37890"/>
                                    <a:pt x="87918" y="42562"/>
                                    <a:pt x="97928" y="42562"/>
                                  </a:cubicBezTo>
                                  <a:cubicBezTo>
                                    <a:pt x="107938" y="42562"/>
                                    <a:pt x="116072" y="37890"/>
                                    <a:pt x="116072" y="32050"/>
                                  </a:cubicBezTo>
                                  <a:close/>
                                </a:path>
                              </a:pathLst>
                            </a:custGeom>
                            <a:solidFill>
                              <a:srgbClr val="003841"/>
                            </a:solidFill>
                            <a:ln w="3646" cap="flat">
                              <a:noFill/>
                              <a:prstDash val="solid"/>
                              <a:miter/>
                            </a:ln>
                          </wps:spPr>
                          <wps:bodyPr rtlCol="0" anchor="ctr"/>
                        </wps:wsp>
                        <wps:wsp>
                          <wps:cNvPr id="1251270121" name="Freeform 590">
                            <a:extLst>
                              <a:ext uri="{FF2B5EF4-FFF2-40B4-BE49-F238E27FC236}">
                                <a16:creationId xmlns:a16="http://schemas.microsoft.com/office/drawing/2014/main" id="{997BC014-2682-0AD5-A582-E3C4B9CF55A9}"/>
                              </a:ext>
                            </a:extLst>
                          </wps:cNvPr>
                          <wps:cNvSpPr/>
                          <wps:spPr>
                            <a:xfrm>
                              <a:off x="125135" y="163815"/>
                              <a:ext cx="21738" cy="68371"/>
                            </a:xfrm>
                            <a:custGeom>
                              <a:avLst/>
                              <a:gdLst>
                                <a:gd name="connsiteX0" fmla="*/ 0 w 24552"/>
                                <a:gd name="connsiteY0" fmla="*/ 69447 h 77221"/>
                                <a:gd name="connsiteX1" fmla="*/ 0 w 24552"/>
                                <a:gd name="connsiteY1" fmla="*/ 7802 h 77221"/>
                                <a:gd name="connsiteX2" fmla="*/ 24552 w 24552"/>
                                <a:gd name="connsiteY2" fmla="*/ 7802 h 77221"/>
                                <a:gd name="connsiteX3" fmla="*/ 24552 w 24552"/>
                                <a:gd name="connsiteY3" fmla="*/ 69447 h 77221"/>
                                <a:gd name="connsiteX4" fmla="*/ 0 w 24552"/>
                                <a:gd name="connsiteY4" fmla="*/ 69447 h 772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552" h="77221">
                                  <a:moveTo>
                                    <a:pt x="0" y="69447"/>
                                  </a:moveTo>
                                  <a:lnTo>
                                    <a:pt x="0" y="7802"/>
                                  </a:lnTo>
                                  <a:cubicBezTo>
                                    <a:pt x="0" y="-2601"/>
                                    <a:pt x="24552" y="-2601"/>
                                    <a:pt x="24552" y="7802"/>
                                  </a:cubicBezTo>
                                  <a:lnTo>
                                    <a:pt x="24552" y="69447"/>
                                  </a:lnTo>
                                  <a:cubicBezTo>
                                    <a:pt x="24552" y="79813"/>
                                    <a:pt x="0" y="79813"/>
                                    <a:pt x="0" y="69447"/>
                                  </a:cubicBezTo>
                                  <a:close/>
                                </a:path>
                              </a:pathLst>
                            </a:custGeom>
                            <a:solidFill>
                              <a:srgbClr val="003841"/>
                            </a:solidFill>
                            <a:ln w="3646" cap="flat">
                              <a:noFill/>
                              <a:prstDash val="solid"/>
                              <a:miter/>
                            </a:ln>
                          </wps:spPr>
                          <wps:bodyPr rtlCol="0" anchor="ctr"/>
                        </wps:wsp>
                        <wps:wsp>
                          <wps:cNvPr id="23071037" name="Freeform 591">
                            <a:extLst>
                              <a:ext uri="{FF2B5EF4-FFF2-40B4-BE49-F238E27FC236}">
                                <a16:creationId xmlns:a16="http://schemas.microsoft.com/office/drawing/2014/main" id="{5C0C54AE-EB62-69D0-CF8B-CB932B387B74}"/>
                              </a:ext>
                            </a:extLst>
                          </wps:cNvPr>
                          <wps:cNvSpPr/>
                          <wps:spPr>
                            <a:xfrm>
                              <a:off x="161545" y="163815"/>
                              <a:ext cx="21741" cy="68371"/>
                            </a:xfrm>
                            <a:custGeom>
                              <a:avLst/>
                              <a:gdLst>
                                <a:gd name="connsiteX0" fmla="*/ 0 w 24555"/>
                                <a:gd name="connsiteY0" fmla="*/ 7802 h 77221"/>
                                <a:gd name="connsiteX1" fmla="*/ 0 w 24555"/>
                                <a:gd name="connsiteY1" fmla="*/ 69447 h 77221"/>
                                <a:gd name="connsiteX2" fmla="*/ 24556 w 24555"/>
                                <a:gd name="connsiteY2" fmla="*/ 69447 h 77221"/>
                                <a:gd name="connsiteX3" fmla="*/ 24556 w 24555"/>
                                <a:gd name="connsiteY3" fmla="*/ 7802 h 77221"/>
                                <a:gd name="connsiteX4" fmla="*/ 0 w 24555"/>
                                <a:gd name="connsiteY4" fmla="*/ 7802 h 772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555" h="77221">
                                  <a:moveTo>
                                    <a:pt x="0" y="7802"/>
                                  </a:moveTo>
                                  <a:lnTo>
                                    <a:pt x="0" y="69447"/>
                                  </a:lnTo>
                                  <a:cubicBezTo>
                                    <a:pt x="0" y="79813"/>
                                    <a:pt x="24556" y="79813"/>
                                    <a:pt x="24556" y="69447"/>
                                  </a:cubicBezTo>
                                  <a:lnTo>
                                    <a:pt x="24556" y="7802"/>
                                  </a:lnTo>
                                  <a:cubicBezTo>
                                    <a:pt x="24556" y="-2601"/>
                                    <a:pt x="0" y="-2601"/>
                                    <a:pt x="0" y="7802"/>
                                  </a:cubicBezTo>
                                  <a:close/>
                                </a:path>
                              </a:pathLst>
                            </a:custGeom>
                            <a:solidFill>
                              <a:srgbClr val="003841"/>
                            </a:solidFill>
                            <a:ln w="3646" cap="flat">
                              <a:noFill/>
                              <a:prstDash val="solid"/>
                              <a:miter/>
                            </a:ln>
                          </wps:spPr>
                          <wps:bodyPr rtlCol="0" anchor="ctr"/>
                        </wps:wsp>
                        <wps:wsp>
                          <wps:cNvPr id="1087695726" name="Freeform 592">
                            <a:extLst>
                              <a:ext uri="{FF2B5EF4-FFF2-40B4-BE49-F238E27FC236}">
                                <a16:creationId xmlns:a16="http://schemas.microsoft.com/office/drawing/2014/main" id="{974447B9-2FDF-C700-D69D-AF83FEB1FF2C}"/>
                              </a:ext>
                            </a:extLst>
                          </wps:cNvPr>
                          <wps:cNvSpPr/>
                          <wps:spPr>
                            <a:xfrm>
                              <a:off x="198000" y="163815"/>
                              <a:ext cx="21741" cy="68371"/>
                            </a:xfrm>
                            <a:custGeom>
                              <a:avLst/>
                              <a:gdLst>
                                <a:gd name="connsiteX0" fmla="*/ 0 w 24555"/>
                                <a:gd name="connsiteY0" fmla="*/ 69447 h 77221"/>
                                <a:gd name="connsiteX1" fmla="*/ 0 w 24555"/>
                                <a:gd name="connsiteY1" fmla="*/ 7802 h 77221"/>
                                <a:gd name="connsiteX2" fmla="*/ 24556 w 24555"/>
                                <a:gd name="connsiteY2" fmla="*/ 7802 h 77221"/>
                                <a:gd name="connsiteX3" fmla="*/ 24556 w 24555"/>
                                <a:gd name="connsiteY3" fmla="*/ 69447 h 77221"/>
                                <a:gd name="connsiteX4" fmla="*/ 0 w 24555"/>
                                <a:gd name="connsiteY4" fmla="*/ 69447 h 772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555" h="77221">
                                  <a:moveTo>
                                    <a:pt x="0" y="69447"/>
                                  </a:moveTo>
                                  <a:lnTo>
                                    <a:pt x="0" y="7802"/>
                                  </a:lnTo>
                                  <a:cubicBezTo>
                                    <a:pt x="0" y="-2601"/>
                                    <a:pt x="24556" y="-2601"/>
                                    <a:pt x="24556" y="7802"/>
                                  </a:cubicBezTo>
                                  <a:lnTo>
                                    <a:pt x="24556" y="69447"/>
                                  </a:lnTo>
                                  <a:cubicBezTo>
                                    <a:pt x="24556" y="79813"/>
                                    <a:pt x="0" y="79813"/>
                                    <a:pt x="0" y="69447"/>
                                  </a:cubicBezTo>
                                  <a:close/>
                                </a:path>
                              </a:pathLst>
                            </a:custGeom>
                            <a:solidFill>
                              <a:srgbClr val="003841"/>
                            </a:solidFill>
                            <a:ln w="3646" cap="flat">
                              <a:noFill/>
                              <a:prstDash val="solid"/>
                              <a:miter/>
                            </a:ln>
                          </wps:spPr>
                          <wps:bodyPr rtlCol="0" anchor="ctr"/>
                        </wps:wsp>
                        <wps:wsp>
                          <wps:cNvPr id="735272207" name="Freeform 593">
                            <a:extLst>
                              <a:ext uri="{FF2B5EF4-FFF2-40B4-BE49-F238E27FC236}">
                                <a16:creationId xmlns:a16="http://schemas.microsoft.com/office/drawing/2014/main" id="{32B66C19-181F-EE09-44EB-7B8091524030}"/>
                              </a:ext>
                            </a:extLst>
                          </wps:cNvPr>
                          <wps:cNvSpPr/>
                          <wps:spPr>
                            <a:xfrm>
                              <a:off x="234411" y="163815"/>
                              <a:ext cx="21741" cy="68371"/>
                            </a:xfrm>
                            <a:custGeom>
                              <a:avLst/>
                              <a:gdLst>
                                <a:gd name="connsiteX0" fmla="*/ 0 w 24555"/>
                                <a:gd name="connsiteY0" fmla="*/ 7802 h 77221"/>
                                <a:gd name="connsiteX1" fmla="*/ 0 w 24555"/>
                                <a:gd name="connsiteY1" fmla="*/ 69447 h 77221"/>
                                <a:gd name="connsiteX2" fmla="*/ 24556 w 24555"/>
                                <a:gd name="connsiteY2" fmla="*/ 69447 h 77221"/>
                                <a:gd name="connsiteX3" fmla="*/ 24556 w 24555"/>
                                <a:gd name="connsiteY3" fmla="*/ 7802 h 77221"/>
                                <a:gd name="connsiteX4" fmla="*/ 0 w 24555"/>
                                <a:gd name="connsiteY4" fmla="*/ 7802 h 772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555" h="77221">
                                  <a:moveTo>
                                    <a:pt x="0" y="7802"/>
                                  </a:moveTo>
                                  <a:lnTo>
                                    <a:pt x="0" y="69447"/>
                                  </a:lnTo>
                                  <a:cubicBezTo>
                                    <a:pt x="0" y="79813"/>
                                    <a:pt x="24556" y="79813"/>
                                    <a:pt x="24556" y="69447"/>
                                  </a:cubicBezTo>
                                  <a:lnTo>
                                    <a:pt x="24556" y="7802"/>
                                  </a:lnTo>
                                  <a:cubicBezTo>
                                    <a:pt x="24556" y="-2601"/>
                                    <a:pt x="0" y="-2601"/>
                                    <a:pt x="0" y="7802"/>
                                  </a:cubicBezTo>
                                  <a:close/>
                                </a:path>
                              </a:pathLst>
                            </a:custGeom>
                            <a:solidFill>
                              <a:srgbClr val="003841"/>
                            </a:solidFill>
                            <a:ln w="3646" cap="flat">
                              <a:noFill/>
                              <a:prstDash val="solid"/>
                              <a:miter/>
                            </a:ln>
                          </wps:spPr>
                          <wps:bodyPr rtlCol="0" anchor="ctr"/>
                        </wps:wsp>
                        <wps:wsp>
                          <wps:cNvPr id="559202158" name="Freeform 594">
                            <a:extLst>
                              <a:ext uri="{FF2B5EF4-FFF2-40B4-BE49-F238E27FC236}">
                                <a16:creationId xmlns:a16="http://schemas.microsoft.com/office/drawing/2014/main" id="{1E7FD109-DEA5-0B2C-C566-FFDD04635D53}"/>
                              </a:ext>
                            </a:extLst>
                          </wps:cNvPr>
                          <wps:cNvSpPr/>
                          <wps:spPr>
                            <a:xfrm>
                              <a:off x="104394" y="240814"/>
                              <a:ext cx="174469" cy="35200"/>
                            </a:xfrm>
                            <a:custGeom>
                              <a:avLst/>
                              <a:gdLst>
                                <a:gd name="connsiteX0" fmla="*/ 186292 w 197053"/>
                                <a:gd name="connsiteY0" fmla="*/ 39747 h 39756"/>
                                <a:gd name="connsiteX1" fmla="*/ 9471 w 197053"/>
                                <a:gd name="connsiteY1" fmla="*/ 39747 h 39756"/>
                                <a:gd name="connsiteX2" fmla="*/ 34767 w 197053"/>
                                <a:gd name="connsiteY2" fmla="*/ 0 h 39756"/>
                                <a:gd name="connsiteX3" fmla="*/ 159123 w 197053"/>
                                <a:gd name="connsiteY3" fmla="*/ 0 h 39756"/>
                                <a:gd name="connsiteX4" fmla="*/ 186292 w 197053"/>
                                <a:gd name="connsiteY4" fmla="*/ 39747 h 3975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7053" h="39756">
                                  <a:moveTo>
                                    <a:pt x="186292" y="39747"/>
                                  </a:moveTo>
                                  <a:lnTo>
                                    <a:pt x="9471" y="39747"/>
                                  </a:lnTo>
                                  <a:cubicBezTo>
                                    <a:pt x="-15070" y="40476"/>
                                    <a:pt x="13394" y="0"/>
                                    <a:pt x="34767" y="0"/>
                                  </a:cubicBezTo>
                                  <a:lnTo>
                                    <a:pt x="159123" y="0"/>
                                  </a:lnTo>
                                  <a:cubicBezTo>
                                    <a:pt x="178234" y="0"/>
                                    <a:pt x="215431" y="38724"/>
                                    <a:pt x="186292" y="39747"/>
                                  </a:cubicBezTo>
                                  <a:close/>
                                </a:path>
                              </a:pathLst>
                            </a:custGeom>
                            <a:solidFill>
                              <a:srgbClr val="003841"/>
                            </a:solidFill>
                            <a:ln w="3646"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564A4E4C" id="Group 13" o:spid="_x0000_s1026" style="position:absolute;margin-left:-52.7pt;margin-top:33.3pt;width:42.5pt;height:42.5pt;z-index:251671551;mso-width-relative:margin;mso-height-relative:margin" coordsize="396000,39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72735185"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" fillcolor="#d8d8d8 [2732]" stroked="f" strokeweight="1pt">
                  <v:stroke joinstyle="miter"/>
                </v:shape>
                <v:group id="Group 74592998" o:spid="_x0000_s1028" style="position:absolute;left:103917;top:104731;width:174946;height:171283" coordorigin="103917,104731" coordsize="174946,171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">
                  <v:shape id="Freeform 589" o:spid="_x0000_s1029" style="position:absolute;left:103917;top:104731;width:173224;height:51102;visibility:visible;mso-wrap-style:square;v-text-anchor:middle" coordsize="19564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" path="m183032,57709l12477,57453r,-73c5572,57380,,51795,,44898,,39751,2908,35006,7740,32999l79780,3545v11638,-4781,24654,-4708,36245,110l188211,33692v12341,5110,8433,24491,-5179,24017xm116072,32050v,-5803,-8134,-10475,-18144,-10475c87918,21575,79780,26247,79780,32050v,5840,8138,10512,18148,10512c107938,42562,116072,37890,116072,32050xe" fillcolor="#003841" stroked="f" strokeweight=".1013mm">
                    <v:stroke joinstyle="miter"/>
                    <v:path arrowok="t" o:connecttype="custom" o:connectlocs="162055,51095;11047,50868;11047,50804;0,39752;6853,29217;70636,3139;102727,3236;166640,29831;162055,51095;102769,28377;86705,19102;70636,28377;86705,37684;102769,28377" o:connectangles="0,0,0,0,0,0,0,0,0,0,0,0,0,0"/>
                  </v:shape>
                  <v:shape id="Freeform 590" o:spid="_x0000_s1030" style="position:absolute;left:125135;top:163815;width:21738;height:68371;visibility:visible;mso-wrap-style:square;v-text-anchor:middle" coordsize="24552,7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" path="m,69447l,7802v,-10403,24552,-10403,24552,l24552,69447c24552,79813,,79813,,69447xe" fillcolor="#003841" stroked="f" strokeweight=".1013mm">
                    <v:stroke joinstyle="miter"/>
                    <v:path arrowok="t" o:connecttype="custom" o:connectlocs="0,61488;0,6908;21738,6908;21738,61488;0,61488" o:connectangles="0,0,0,0,0"/>
                  </v:shape>
                  <v:shape id="Freeform 591" o:spid="_x0000_s1031" style="position:absolute;left:161545;top:163815;width:21741;height:68371;visibility:visible;mso-wrap-style:square;v-text-anchor:middle" coordsize="24555,7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" path="m,7802l,69447v,10366,24556,10366,24556,l24556,7802c24556,-2601,,-2601,,7802xe" fillcolor="#003841" stroked="f" strokeweight=".1013mm">
                    <v:stroke joinstyle="miter"/>
                    <v:path arrowok="t" o:connecttype="custom" o:connectlocs="0,6908;0,61488;21742,61488;21742,6908;0,6908" o:connectangles="0,0,0,0,0"/>
                  </v:shape>
                  <v:shape id="Freeform 592" o:spid="_x0000_s1032" style="position:absolute;left:198000;top:163815;width:21741;height:68371;visibility:visible;mso-wrap-style:square;v-text-anchor:middle" coordsize="24555,7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" path="m,69447l,7802v,-10403,24556,-10403,24556,l24556,69447c24556,79813,,79813,,69447xe" fillcolor="#003841" stroked="f" strokeweight=".1013mm">
                    <v:stroke joinstyle="miter"/>
                    <v:path arrowok="t" o:connecttype="custom" o:connectlocs="0,61488;0,6908;21742,6908;21742,61488;0,61488" o:connectangles="0,0,0,0,0"/>
                  </v:shape>
                  <v:shape id="Freeform 593" o:spid="_x0000_s1033" style="position:absolute;left:234411;top:163815;width:21741;height:68371;visibility:visible;mso-wrap-style:square;v-text-anchor:middle" coordsize="24555,7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" path="m,7802l,69447v,10366,24556,10366,24556,l24556,7802c24556,-2601,,-2601,,7802xe" fillcolor="#003841" stroked="f" strokeweight=".1013mm">
                    <v:stroke joinstyle="miter"/>
                    <v:path arrowok="t" o:connecttype="custom" o:connectlocs="0,6908;0,61488;21742,61488;21742,6908;0,6908" o:connectangles="0,0,0,0,0"/>
                  </v:shape>
                  <v:shape id="Freeform 594" o:spid="_x0000_s1034" style="position:absolute;left:104394;top:240814;width:174469;height:35200;visibility:visible;mso-wrap-style:square;v-text-anchor:middle" coordsize="197053,3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" path="m186292,39747r-176821,c-15070,40476,13394,,34767,l159123,v19111,,56308,38724,27169,39747xe" fillcolor="#003841" stroked="f" strokeweight=".1013mm">
                    <v:stroke joinstyle="miter"/>
                    <v:path arrowok="t" o:connecttype="custom" o:connectlocs="164941,35192;8386,35192;30782,0;140886,0;164941,35192" o:connectangles="0,0,0,0,0"/>
                  </v:shape>
                </v:group>
              </v:group>
            </w:pict>
          </mc:Fallback>
        </mc:AlternateContent>
      </w:r>
      <w:r w:rsidR="00B2221F">
        <w:rPr>
          <w:rFonts w:ascii="Aptos" w:hAnsi="Aptos"/>
          <w:b/>
          <w:bCs/>
          <w:noProof/>
          <w:sz w:val="28"/>
          <w:szCs w:val="28"/>
        </w:rPr>
        <mc:AlternateContent>
          <mc:Choice Requires="wpg">
            <w:drawing>
              <wp:anchor distT="0" distB="0" distL="114300" distR="114300" simplePos="0" relativeHeight="251704319" behindDoc="1" locked="0" layoutInCell="1" allowOverlap="1" wp14:anchorId="767D81A6" wp14:editId="6099D098">
                <wp:simplePos x="0" y="0"/>
                <wp:positionH relativeFrom="column">
                  <wp:posOffset>3619500</wp:posOffset>
                </wp:positionH>
                <wp:positionV relativeFrom="paragraph">
                  <wp:posOffset>-1717675</wp:posOffset>
                </wp:positionV>
                <wp:extent cx="3047365" cy="10572750"/>
                <wp:effectExtent l="0" t="0" r="635" b="0"/>
                <wp:wrapNone/>
                <wp:docPr id="391548497" name="Group 28"/>
                <wp:cNvGraphicFramePr/>
                <a:graphic xmlns:a="http://schemas.openxmlformats.org/drawingml/2006/main">
                  <a:graphicData uri="http://schemas.microsoft.com/office/word/2010/wordprocessingGroup">
                    <wpg:wgp>
                      <wpg:cNvGrpSpPr/>
                      <wpg:grpSpPr>
                        <a:xfrm>
                          <a:off x="0" y="0"/>
                          <a:ext cx="3047365" cy="10572750"/>
                          <a:chOff x="0" y="0"/>
                          <a:chExt cx="3047365" cy="10572750"/>
                        </a:xfrm>
                        <a:solidFill>
                          <a:srgbClr val="F2F2F2">
                            <a:alpha val="80000"/>
                          </a:srgbClr>
                        </a:solidFill>
                      </wpg:grpSpPr>
                      <wps:wsp>
                        <wps:cNvPr id="1179726666" name="Freeform 8">
                          <a:extLst>
                            <a:ext uri="{FF2B5EF4-FFF2-40B4-BE49-F238E27FC236}">
                              <a16:creationId xmlns:a16="http://schemas.microsoft.com/office/drawing/2014/main" id="{752A2D19-BFFA-7060-8A83-CBFDDA61D89A}"/>
                            </a:ext>
                          </a:extLst>
                        </wps:cNvPr>
                        <wps:cNvSpPr/>
                        <wps:spPr>
                          <a:xfrm>
                            <a:off x="0" y="0"/>
                            <a:ext cx="3037840" cy="6057900"/>
                          </a:xfrm>
                          <a:custGeom>
                            <a:avLst/>
                            <a:gdLst>
                              <a:gd name="connsiteX0" fmla="*/ 2571678 w 3857511"/>
                              <a:gd name="connsiteY0" fmla="*/ 6000753 h 6858000"/>
                              <a:gd name="connsiteX1" fmla="*/ 3857511 w 3857511"/>
                              <a:gd name="connsiteY1" fmla="*/ 6000753 h 6858000"/>
                              <a:gd name="connsiteX2" fmla="*/ 3857511 w 3857511"/>
                              <a:gd name="connsiteY2" fmla="*/ 6051758 h 6858000"/>
                              <a:gd name="connsiteX3" fmla="*/ 2620025 w 3857511"/>
                              <a:gd name="connsiteY3" fmla="*/ 6858000 h 6858000"/>
                              <a:gd name="connsiteX4" fmla="*/ 2571678 w 3857511"/>
                              <a:gd name="connsiteY4" fmla="*/ 6858000 h 6858000"/>
                              <a:gd name="connsiteX5" fmla="*/ 2523331 w 3857511"/>
                              <a:gd name="connsiteY5" fmla="*/ 5143506 h 6858000"/>
                              <a:gd name="connsiteX6" fmla="*/ 2571678 w 3857511"/>
                              <a:gd name="connsiteY6" fmla="*/ 5143506 h 6858000"/>
                              <a:gd name="connsiteX7" fmla="*/ 2571678 w 3857511"/>
                              <a:gd name="connsiteY7" fmla="*/ 6000753 h 6858000"/>
                              <a:gd name="connsiteX8" fmla="*/ 1285845 w 3857511"/>
                              <a:gd name="connsiteY8" fmla="*/ 6000753 h 6858000"/>
                              <a:gd name="connsiteX9" fmla="*/ 1285845 w 3857511"/>
                              <a:gd name="connsiteY9" fmla="*/ 5949748 h 6858000"/>
                              <a:gd name="connsiteX10" fmla="*/ 2523331 w 3857511"/>
                              <a:gd name="connsiteY10" fmla="*/ 5143506 h 6858000"/>
                              <a:gd name="connsiteX11" fmla="*/ 0 w 3857511"/>
                              <a:gd name="connsiteY11" fmla="*/ 3429000 h 6858000"/>
                              <a:gd name="connsiteX12" fmla="*/ 48346 w 3857511"/>
                              <a:gd name="connsiteY12" fmla="*/ 3429000 h 6858000"/>
                              <a:gd name="connsiteX13" fmla="*/ 1285833 w 3857511"/>
                              <a:gd name="connsiteY13" fmla="*/ 4235242 h 6858000"/>
                              <a:gd name="connsiteX14" fmla="*/ 1285833 w 3857511"/>
                              <a:gd name="connsiteY14" fmla="*/ 4286247 h 6858000"/>
                              <a:gd name="connsiteX15" fmla="*/ 0 w 3857511"/>
                              <a:gd name="connsiteY15" fmla="*/ 4286247 h 6858000"/>
                              <a:gd name="connsiteX16" fmla="*/ 1285845 w 3857511"/>
                              <a:gd name="connsiteY16" fmla="*/ 2571752 h 6858000"/>
                              <a:gd name="connsiteX17" fmla="*/ 2571678 w 3857511"/>
                              <a:gd name="connsiteY17" fmla="*/ 2571752 h 6858000"/>
                              <a:gd name="connsiteX18" fmla="*/ 2571678 w 3857511"/>
                              <a:gd name="connsiteY18" fmla="*/ 3428999 h 6858000"/>
                              <a:gd name="connsiteX19" fmla="*/ 2523331 w 3857511"/>
                              <a:gd name="connsiteY19" fmla="*/ 3428999 h 6858000"/>
                              <a:gd name="connsiteX20" fmla="*/ 1285845 w 3857511"/>
                              <a:gd name="connsiteY20" fmla="*/ 2622757 h 6858000"/>
                              <a:gd name="connsiteX21" fmla="*/ 2523331 w 3857511"/>
                              <a:gd name="connsiteY21" fmla="*/ 0 h 6858000"/>
                              <a:gd name="connsiteX22" fmla="*/ 2571678 w 3857511"/>
                              <a:gd name="connsiteY22" fmla="*/ 0 h 6858000"/>
                              <a:gd name="connsiteX23" fmla="*/ 2571678 w 3857511"/>
                              <a:gd name="connsiteY23" fmla="*/ 857246 h 6858000"/>
                              <a:gd name="connsiteX24" fmla="*/ 3857511 w 3857511"/>
                              <a:gd name="connsiteY24" fmla="*/ 857246 h 6858000"/>
                              <a:gd name="connsiteX25" fmla="*/ 3857511 w 3857511"/>
                              <a:gd name="connsiteY25" fmla="*/ 908251 h 6858000"/>
                              <a:gd name="connsiteX26" fmla="*/ 2626415 w 3857511"/>
                              <a:gd name="connsiteY26" fmla="*/ 1632077 h 6858000"/>
                              <a:gd name="connsiteX27" fmla="*/ 2620025 w 3857511"/>
                              <a:gd name="connsiteY27" fmla="*/ 1714493 h 6858000"/>
                              <a:gd name="connsiteX28" fmla="*/ 2626415 w 3857511"/>
                              <a:gd name="connsiteY28" fmla="*/ 1796909 h 6858000"/>
                              <a:gd name="connsiteX29" fmla="*/ 3857511 w 3857511"/>
                              <a:gd name="connsiteY29" fmla="*/ 2520735 h 6858000"/>
                              <a:gd name="connsiteX30" fmla="*/ 3857511 w 3857511"/>
                              <a:gd name="connsiteY30" fmla="*/ 2571740 h 6858000"/>
                              <a:gd name="connsiteX31" fmla="*/ 2571678 w 3857511"/>
                              <a:gd name="connsiteY31" fmla="*/ 2571740 h 6858000"/>
                              <a:gd name="connsiteX32" fmla="*/ 2571678 w 3857511"/>
                              <a:gd name="connsiteY32" fmla="*/ 1714493 h 6858000"/>
                              <a:gd name="connsiteX33" fmla="*/ 2571678 w 3857511"/>
                              <a:gd name="connsiteY33" fmla="*/ 1714493 h 6858000"/>
                              <a:gd name="connsiteX34" fmla="*/ 2571678 w 3857511"/>
                              <a:gd name="connsiteY34" fmla="*/ 857247 h 6858000"/>
                              <a:gd name="connsiteX35" fmla="*/ 1285845 w 3857511"/>
                              <a:gd name="connsiteY35" fmla="*/ 857247 h 6858000"/>
                              <a:gd name="connsiteX36" fmla="*/ 1285845 w 3857511"/>
                              <a:gd name="connsiteY36" fmla="*/ 806242 h 6858000"/>
                              <a:gd name="connsiteX37" fmla="*/ 2523331 w 3857511"/>
                              <a:gd name="connsiteY37" fmla="*/ 0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857511" h="6858000">
                                <a:moveTo>
                                  <a:pt x="2571678" y="6000753"/>
                                </a:moveTo>
                                <a:lnTo>
                                  <a:pt x="3857511" y="6000753"/>
                                </a:lnTo>
                                <a:lnTo>
                                  <a:pt x="3857511" y="6051758"/>
                                </a:lnTo>
                                <a:cubicBezTo>
                                  <a:pt x="3174136" y="6051758"/>
                                  <a:pt x="2620025" y="6412831"/>
                                  <a:pt x="2620025" y="6858000"/>
                                </a:cubicBezTo>
                                <a:lnTo>
                                  <a:pt x="2571678" y="6858000"/>
                                </a:lnTo>
                                <a:close/>
                                <a:moveTo>
                                  <a:pt x="2523331" y="5143506"/>
                                </a:moveTo>
                                <a:lnTo>
                                  <a:pt x="2571678" y="5143506"/>
                                </a:lnTo>
                                <a:lnTo>
                                  <a:pt x="2571678" y="6000753"/>
                                </a:lnTo>
                                <a:lnTo>
                                  <a:pt x="1285845" y="6000753"/>
                                </a:lnTo>
                                <a:lnTo>
                                  <a:pt x="1285845" y="5949748"/>
                                </a:lnTo>
                                <a:cubicBezTo>
                                  <a:pt x="1969220" y="5949748"/>
                                  <a:pt x="2523331" y="5588676"/>
                                  <a:pt x="2523331" y="5143506"/>
                                </a:cubicBezTo>
                                <a:close/>
                                <a:moveTo>
                                  <a:pt x="0" y="3429000"/>
                                </a:moveTo>
                                <a:lnTo>
                                  <a:pt x="48346" y="3429000"/>
                                </a:lnTo>
                                <a:cubicBezTo>
                                  <a:pt x="48346" y="3874170"/>
                                  <a:pt x="602458" y="4235242"/>
                                  <a:pt x="1285833" y="4235242"/>
                                </a:cubicBezTo>
                                <a:lnTo>
                                  <a:pt x="1285833" y="4286247"/>
                                </a:lnTo>
                                <a:lnTo>
                                  <a:pt x="0" y="4286247"/>
                                </a:lnTo>
                                <a:close/>
                                <a:moveTo>
                                  <a:pt x="1285845" y="2571752"/>
                                </a:moveTo>
                                <a:lnTo>
                                  <a:pt x="2571678" y="2571752"/>
                                </a:lnTo>
                                <a:lnTo>
                                  <a:pt x="2571678" y="3428999"/>
                                </a:lnTo>
                                <a:lnTo>
                                  <a:pt x="2523331" y="3428999"/>
                                </a:lnTo>
                                <a:cubicBezTo>
                                  <a:pt x="2523331" y="2983830"/>
                                  <a:pt x="1969220" y="2622757"/>
                                  <a:pt x="1285845" y="2622757"/>
                                </a:cubicBezTo>
                                <a:close/>
                                <a:moveTo>
                                  <a:pt x="2523331" y="0"/>
                                </a:moveTo>
                                <a:lnTo>
                                  <a:pt x="2571678" y="0"/>
                                </a:lnTo>
                                <a:lnTo>
                                  <a:pt x="2571678" y="857246"/>
                                </a:lnTo>
                                <a:lnTo>
                                  <a:pt x="3857511" y="857246"/>
                                </a:lnTo>
                                <a:lnTo>
                                  <a:pt x="3857511" y="908251"/>
                                </a:lnTo>
                                <a:cubicBezTo>
                                  <a:pt x="3216847" y="908251"/>
                                  <a:pt x="2689794" y="1225600"/>
                                  <a:pt x="2626415" y="1632077"/>
                                </a:cubicBezTo>
                                <a:lnTo>
                                  <a:pt x="2620025" y="1714493"/>
                                </a:lnTo>
                                <a:lnTo>
                                  <a:pt x="2626415" y="1796909"/>
                                </a:lnTo>
                                <a:cubicBezTo>
                                  <a:pt x="2689794" y="2203387"/>
                                  <a:pt x="3216847" y="2520735"/>
                                  <a:pt x="3857511" y="2520735"/>
                                </a:cubicBezTo>
                                <a:lnTo>
                                  <a:pt x="3857511" y="2571740"/>
                                </a:lnTo>
                                <a:lnTo>
                                  <a:pt x="2571678" y="2571740"/>
                                </a:lnTo>
                                <a:lnTo>
                                  <a:pt x="2571678" y="1714493"/>
                                </a:lnTo>
                                <a:lnTo>
                                  <a:pt x="2571678" y="1714493"/>
                                </a:lnTo>
                                <a:lnTo>
                                  <a:pt x="2571678" y="857247"/>
                                </a:lnTo>
                                <a:lnTo>
                                  <a:pt x="1285845" y="857247"/>
                                </a:lnTo>
                                <a:lnTo>
                                  <a:pt x="1285845" y="806242"/>
                                </a:lnTo>
                                <a:cubicBezTo>
                                  <a:pt x="1969220" y="806242"/>
                                  <a:pt x="2523331" y="445169"/>
                                  <a:pt x="2523331" y="0"/>
                                </a:cubicBezTo>
                                <a:close/>
                              </a:path>
                            </a:pathLst>
                          </a:custGeom>
                          <a:grpFill/>
                          <a:ln w="690" cap="flat">
                            <a:noFill/>
                            <a:prstDash val="solid"/>
                            <a:miter/>
                          </a:ln>
                        </wps:spPr>
                        <wps:bodyPr wrap="square" rtlCol="0" anchor="ctr">
                          <a:noAutofit/>
                        </wps:bodyPr>
                      </wps:wsp>
                      <wps:wsp>
                        <wps:cNvPr id="1380060309" name="Freeform 8"/>
                        <wps:cNvSpPr/>
                        <wps:spPr>
                          <a:xfrm>
                            <a:off x="9525" y="4514850"/>
                            <a:ext cx="3037840" cy="6057900"/>
                          </a:xfrm>
                          <a:custGeom>
                            <a:avLst/>
                            <a:gdLst>
                              <a:gd name="connsiteX0" fmla="*/ 2571678 w 3857511"/>
                              <a:gd name="connsiteY0" fmla="*/ 6000753 h 6858000"/>
                              <a:gd name="connsiteX1" fmla="*/ 3857511 w 3857511"/>
                              <a:gd name="connsiteY1" fmla="*/ 6000753 h 6858000"/>
                              <a:gd name="connsiteX2" fmla="*/ 3857511 w 3857511"/>
                              <a:gd name="connsiteY2" fmla="*/ 6051758 h 6858000"/>
                              <a:gd name="connsiteX3" fmla="*/ 2620025 w 3857511"/>
                              <a:gd name="connsiteY3" fmla="*/ 6858000 h 6858000"/>
                              <a:gd name="connsiteX4" fmla="*/ 2571678 w 3857511"/>
                              <a:gd name="connsiteY4" fmla="*/ 6858000 h 6858000"/>
                              <a:gd name="connsiteX5" fmla="*/ 2523331 w 3857511"/>
                              <a:gd name="connsiteY5" fmla="*/ 5143506 h 6858000"/>
                              <a:gd name="connsiteX6" fmla="*/ 2571678 w 3857511"/>
                              <a:gd name="connsiteY6" fmla="*/ 5143506 h 6858000"/>
                              <a:gd name="connsiteX7" fmla="*/ 2571678 w 3857511"/>
                              <a:gd name="connsiteY7" fmla="*/ 6000753 h 6858000"/>
                              <a:gd name="connsiteX8" fmla="*/ 1285845 w 3857511"/>
                              <a:gd name="connsiteY8" fmla="*/ 6000753 h 6858000"/>
                              <a:gd name="connsiteX9" fmla="*/ 1285845 w 3857511"/>
                              <a:gd name="connsiteY9" fmla="*/ 5949748 h 6858000"/>
                              <a:gd name="connsiteX10" fmla="*/ 2523331 w 3857511"/>
                              <a:gd name="connsiteY10" fmla="*/ 5143506 h 6858000"/>
                              <a:gd name="connsiteX11" fmla="*/ 0 w 3857511"/>
                              <a:gd name="connsiteY11" fmla="*/ 3429000 h 6858000"/>
                              <a:gd name="connsiteX12" fmla="*/ 48346 w 3857511"/>
                              <a:gd name="connsiteY12" fmla="*/ 3429000 h 6858000"/>
                              <a:gd name="connsiteX13" fmla="*/ 1285833 w 3857511"/>
                              <a:gd name="connsiteY13" fmla="*/ 4235242 h 6858000"/>
                              <a:gd name="connsiteX14" fmla="*/ 1285833 w 3857511"/>
                              <a:gd name="connsiteY14" fmla="*/ 4286247 h 6858000"/>
                              <a:gd name="connsiteX15" fmla="*/ 0 w 3857511"/>
                              <a:gd name="connsiteY15" fmla="*/ 4286247 h 6858000"/>
                              <a:gd name="connsiteX16" fmla="*/ 1285845 w 3857511"/>
                              <a:gd name="connsiteY16" fmla="*/ 2571752 h 6858000"/>
                              <a:gd name="connsiteX17" fmla="*/ 2571678 w 3857511"/>
                              <a:gd name="connsiteY17" fmla="*/ 2571752 h 6858000"/>
                              <a:gd name="connsiteX18" fmla="*/ 2571678 w 3857511"/>
                              <a:gd name="connsiteY18" fmla="*/ 3428999 h 6858000"/>
                              <a:gd name="connsiteX19" fmla="*/ 2523331 w 3857511"/>
                              <a:gd name="connsiteY19" fmla="*/ 3428999 h 6858000"/>
                              <a:gd name="connsiteX20" fmla="*/ 1285845 w 3857511"/>
                              <a:gd name="connsiteY20" fmla="*/ 2622757 h 6858000"/>
                              <a:gd name="connsiteX21" fmla="*/ 2523331 w 3857511"/>
                              <a:gd name="connsiteY21" fmla="*/ 0 h 6858000"/>
                              <a:gd name="connsiteX22" fmla="*/ 2571678 w 3857511"/>
                              <a:gd name="connsiteY22" fmla="*/ 0 h 6858000"/>
                              <a:gd name="connsiteX23" fmla="*/ 2571678 w 3857511"/>
                              <a:gd name="connsiteY23" fmla="*/ 857246 h 6858000"/>
                              <a:gd name="connsiteX24" fmla="*/ 3857511 w 3857511"/>
                              <a:gd name="connsiteY24" fmla="*/ 857246 h 6858000"/>
                              <a:gd name="connsiteX25" fmla="*/ 3857511 w 3857511"/>
                              <a:gd name="connsiteY25" fmla="*/ 908251 h 6858000"/>
                              <a:gd name="connsiteX26" fmla="*/ 2626415 w 3857511"/>
                              <a:gd name="connsiteY26" fmla="*/ 1632077 h 6858000"/>
                              <a:gd name="connsiteX27" fmla="*/ 2620025 w 3857511"/>
                              <a:gd name="connsiteY27" fmla="*/ 1714493 h 6858000"/>
                              <a:gd name="connsiteX28" fmla="*/ 2626415 w 3857511"/>
                              <a:gd name="connsiteY28" fmla="*/ 1796909 h 6858000"/>
                              <a:gd name="connsiteX29" fmla="*/ 3857511 w 3857511"/>
                              <a:gd name="connsiteY29" fmla="*/ 2520735 h 6858000"/>
                              <a:gd name="connsiteX30" fmla="*/ 3857511 w 3857511"/>
                              <a:gd name="connsiteY30" fmla="*/ 2571740 h 6858000"/>
                              <a:gd name="connsiteX31" fmla="*/ 2571678 w 3857511"/>
                              <a:gd name="connsiteY31" fmla="*/ 2571740 h 6858000"/>
                              <a:gd name="connsiteX32" fmla="*/ 2571678 w 3857511"/>
                              <a:gd name="connsiteY32" fmla="*/ 1714493 h 6858000"/>
                              <a:gd name="connsiteX33" fmla="*/ 2571678 w 3857511"/>
                              <a:gd name="connsiteY33" fmla="*/ 1714493 h 6858000"/>
                              <a:gd name="connsiteX34" fmla="*/ 2571678 w 3857511"/>
                              <a:gd name="connsiteY34" fmla="*/ 857247 h 6858000"/>
                              <a:gd name="connsiteX35" fmla="*/ 1285845 w 3857511"/>
                              <a:gd name="connsiteY35" fmla="*/ 857247 h 6858000"/>
                              <a:gd name="connsiteX36" fmla="*/ 1285845 w 3857511"/>
                              <a:gd name="connsiteY36" fmla="*/ 806242 h 6858000"/>
                              <a:gd name="connsiteX37" fmla="*/ 2523331 w 3857511"/>
                              <a:gd name="connsiteY37" fmla="*/ 0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857511" h="6858000">
                                <a:moveTo>
                                  <a:pt x="2571678" y="6000753"/>
                                </a:moveTo>
                                <a:lnTo>
                                  <a:pt x="3857511" y="6000753"/>
                                </a:lnTo>
                                <a:lnTo>
                                  <a:pt x="3857511" y="6051758"/>
                                </a:lnTo>
                                <a:cubicBezTo>
                                  <a:pt x="3174136" y="6051758"/>
                                  <a:pt x="2620025" y="6412831"/>
                                  <a:pt x="2620025" y="6858000"/>
                                </a:cubicBezTo>
                                <a:lnTo>
                                  <a:pt x="2571678" y="6858000"/>
                                </a:lnTo>
                                <a:close/>
                                <a:moveTo>
                                  <a:pt x="2523331" y="5143506"/>
                                </a:moveTo>
                                <a:lnTo>
                                  <a:pt x="2571678" y="5143506"/>
                                </a:lnTo>
                                <a:lnTo>
                                  <a:pt x="2571678" y="6000753"/>
                                </a:lnTo>
                                <a:lnTo>
                                  <a:pt x="1285845" y="6000753"/>
                                </a:lnTo>
                                <a:lnTo>
                                  <a:pt x="1285845" y="5949748"/>
                                </a:lnTo>
                                <a:cubicBezTo>
                                  <a:pt x="1969220" y="5949748"/>
                                  <a:pt x="2523331" y="5588676"/>
                                  <a:pt x="2523331" y="5143506"/>
                                </a:cubicBezTo>
                                <a:close/>
                                <a:moveTo>
                                  <a:pt x="0" y="3429000"/>
                                </a:moveTo>
                                <a:lnTo>
                                  <a:pt x="48346" y="3429000"/>
                                </a:lnTo>
                                <a:cubicBezTo>
                                  <a:pt x="48346" y="3874170"/>
                                  <a:pt x="602458" y="4235242"/>
                                  <a:pt x="1285833" y="4235242"/>
                                </a:cubicBezTo>
                                <a:lnTo>
                                  <a:pt x="1285833" y="4286247"/>
                                </a:lnTo>
                                <a:lnTo>
                                  <a:pt x="0" y="4286247"/>
                                </a:lnTo>
                                <a:close/>
                                <a:moveTo>
                                  <a:pt x="1285845" y="2571752"/>
                                </a:moveTo>
                                <a:lnTo>
                                  <a:pt x="2571678" y="2571752"/>
                                </a:lnTo>
                                <a:lnTo>
                                  <a:pt x="2571678" y="3428999"/>
                                </a:lnTo>
                                <a:lnTo>
                                  <a:pt x="2523331" y="3428999"/>
                                </a:lnTo>
                                <a:cubicBezTo>
                                  <a:pt x="2523331" y="2983830"/>
                                  <a:pt x="1969220" y="2622757"/>
                                  <a:pt x="1285845" y="2622757"/>
                                </a:cubicBezTo>
                                <a:close/>
                                <a:moveTo>
                                  <a:pt x="2523331" y="0"/>
                                </a:moveTo>
                                <a:lnTo>
                                  <a:pt x="2571678" y="0"/>
                                </a:lnTo>
                                <a:lnTo>
                                  <a:pt x="2571678" y="857246"/>
                                </a:lnTo>
                                <a:lnTo>
                                  <a:pt x="3857511" y="857246"/>
                                </a:lnTo>
                                <a:lnTo>
                                  <a:pt x="3857511" y="908251"/>
                                </a:lnTo>
                                <a:cubicBezTo>
                                  <a:pt x="3216847" y="908251"/>
                                  <a:pt x="2689794" y="1225600"/>
                                  <a:pt x="2626415" y="1632077"/>
                                </a:cubicBezTo>
                                <a:lnTo>
                                  <a:pt x="2620025" y="1714493"/>
                                </a:lnTo>
                                <a:lnTo>
                                  <a:pt x="2626415" y="1796909"/>
                                </a:lnTo>
                                <a:cubicBezTo>
                                  <a:pt x="2689794" y="2203387"/>
                                  <a:pt x="3216847" y="2520735"/>
                                  <a:pt x="3857511" y="2520735"/>
                                </a:cubicBezTo>
                                <a:lnTo>
                                  <a:pt x="3857511" y="2571740"/>
                                </a:lnTo>
                                <a:lnTo>
                                  <a:pt x="2571678" y="2571740"/>
                                </a:lnTo>
                                <a:lnTo>
                                  <a:pt x="2571678" y="1714493"/>
                                </a:lnTo>
                                <a:lnTo>
                                  <a:pt x="2571678" y="1714493"/>
                                </a:lnTo>
                                <a:lnTo>
                                  <a:pt x="2571678" y="857247"/>
                                </a:lnTo>
                                <a:lnTo>
                                  <a:pt x="1285845" y="857247"/>
                                </a:lnTo>
                                <a:lnTo>
                                  <a:pt x="1285845" y="806242"/>
                                </a:lnTo>
                                <a:cubicBezTo>
                                  <a:pt x="1969220" y="806242"/>
                                  <a:pt x="2523331" y="445169"/>
                                  <a:pt x="2523331" y="0"/>
                                </a:cubicBezTo>
                                <a:close/>
                              </a:path>
                            </a:pathLst>
                          </a:custGeom>
                          <a:grpFill/>
                          <a:ln w="690" cap="flat">
                            <a:noFill/>
                            <a:prstDash val="solid"/>
                            <a:miter/>
                          </a:ln>
                        </wps:spPr>
                        <wps:bodyPr wrap="square" rtlCol="0" anchor="ctr">
                          <a:noAutofit/>
                        </wps:bodyPr>
                      </wps:wsp>
                    </wpg:wgp>
                  </a:graphicData>
                </a:graphic>
                <wp14:sizeRelV relativeFrom="margin">
                  <wp14:pctHeight>0</wp14:pctHeight>
                </wp14:sizeRelV>
              </wp:anchor>
            </w:drawing>
          </mc:Choice>
          <mc:Fallback>
            <w:pict>
              <v:group w14:anchorId="3A754F4B" id="Group 28" o:spid="_x0000_s1026" style="position:absolute;margin-left:285pt;margin-top:-135.25pt;width:239.95pt;height:832.5pt;z-index:-251612161;mso-height-relative:margin" coordsize="30473,10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">
                <v:shape id="Freeform 8" o:spid="_x0000_s1027" style="position:absolute;width:30378;height:60579;visibility:visible;mso-wrap-style:square;v-text-anchor:middle" coordsize="3857511,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" path="m2571678,6000753r1285833,l3857511,6051758v-683375,,-1237486,361073,-1237486,806242l2571678,6858000r,-857247xm2523331,5143506r48347,l2571678,6000753r-1285833,l1285845,5949748v683375,,1237486,-361072,1237486,-806242xm,3429000r48346,c48346,3874170,602458,4235242,1285833,4235242r,51005l,4286247,,3429000xm1285845,2571752r1285833,l2571678,3428999r-48347,c2523331,2983830,1969220,2622757,1285845,2622757r,-51005xm2523331,r48347,l2571678,857246r1285833,l3857511,908251v-640664,,-1167717,317349,-1231096,723826l2620025,1714493r6390,82416c2689794,2203387,3216847,2520735,3857511,2520735r,51005l2571678,2571740r,-857247l2571678,1714493r,-857246l1285845,857247r,-51005c1969220,806242,2523331,445169,2523331,xe" filled="f" stroked="f" strokeweight=".01917mm">
                  <v:stroke joinstyle="miter"/>
                  <v:path arrowok="t" o:connecttype="custom" o:connectlocs="2025230,5300665;3037840,5300665;3037840,5345720;2063304,6057900;2025230,6057900;1987156,4543430;2025230,4543430;2025230,5300665;1012620,5300665;1012620,5255611;1987156,4543430;0,3028950;38073,3028950;1012610,3741130;1012610,3786185;0,3786185;1012620,2271714;2025230,2271714;2025230,3028949;1987156,3028949;1012620,2316769;1987156,0;2025230,0;2025230,757234;3037840,757234;3037840,802288;2068336,1441668;2063304,1514469;2068336,1587270;3037840,2226649;3037840,2271704;2025230,2271704;2025230,1514469;2025230,1514469;2025230,757235;1012620,757235;1012620,712180;1987156,0" o:connectangles="0,0,0,0,0,0,0,0,0,0,0,0,0,0,0,0,0,0,0,0,0,0,0,0,0,0,0,0,0,0,0,0,0,0,0,0,0,0"/>
                </v:shape>
                <v:shape id="Freeform 8" o:spid="_x0000_s1028" style="position:absolute;left:95;top:45148;width:30378;height:60579;visibility:visible;mso-wrap-style:square;v-text-anchor:middle" coordsize="3857511,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" path="m2571678,6000753r1285833,l3857511,6051758v-683375,,-1237486,361073,-1237486,806242l2571678,6858000r,-857247xm2523331,5143506r48347,l2571678,6000753r-1285833,l1285845,5949748v683375,,1237486,-361072,1237486,-806242xm,3429000r48346,c48346,3874170,602458,4235242,1285833,4235242r,51005l,4286247,,3429000xm1285845,2571752r1285833,l2571678,3428999r-48347,c2523331,2983830,1969220,2622757,1285845,2622757r,-51005xm2523331,r48347,l2571678,857246r1285833,l3857511,908251v-640664,,-1167717,317349,-1231096,723826l2620025,1714493r6390,82416c2689794,2203387,3216847,2520735,3857511,2520735r,51005l2571678,2571740r,-857247l2571678,1714493r,-857246l1285845,857247r,-51005c1969220,806242,2523331,445169,2523331,xe" filled="f" stroked="f" strokeweight=".01917mm">
                  <v:stroke joinstyle="miter"/>
                  <v:path arrowok="t" o:connecttype="custom" o:connectlocs="2025230,5300665;3037840,5300665;3037840,5345720;2063304,6057900;2025230,6057900;1987156,4543430;2025230,4543430;2025230,5300665;1012620,5300665;1012620,5255611;1987156,4543430;0,3028950;38073,3028950;1012610,3741130;1012610,3786185;0,3786185;1012620,2271714;2025230,2271714;2025230,3028949;1987156,3028949;1012620,2316769;1987156,0;2025230,0;2025230,757234;3037840,757234;3037840,802288;2068336,1441668;2063304,1514469;2068336,1587270;3037840,2226649;3037840,2271704;2025230,2271704;2025230,1514469;2025230,1514469;2025230,757235;1012620,757235;1012620,712180;1987156,0" o:connectangles="0,0,0,0,0,0,0,0,0,0,0,0,0,0,0,0,0,0,0,0,0,0,0,0,0,0,0,0,0,0,0,0,0,0,0,0,0,0"/>
                </v:shape>
              </v:group>
            </w:pict>
          </mc:Fallback>
        </mc:AlternateContent>
      </w:r>
      <w:r w:rsidR="00B32700" w:rsidRPr="008547D7">
        <w:rPr>
          <w:rStyle w:val="Strong"/>
          <w:rFonts w:ascii="Aptos" w:hAnsi="Aptos"/>
          <w:sz w:val="28"/>
          <w:szCs w:val="28"/>
        </w:rPr>
        <w:t>Καλώς</w:t>
      </w:r>
      <w:r w:rsidR="00B32700" w:rsidRPr="00EC797C">
        <w:rPr>
          <w:rStyle w:val="Strong"/>
          <w:rFonts w:ascii="Aptos" w:hAnsi="Aptos"/>
          <w:sz w:val="28"/>
          <w:szCs w:val="28"/>
          <w:lang w:val="en-US"/>
        </w:rPr>
        <w:t xml:space="preserve"> </w:t>
      </w:r>
      <w:r w:rsidR="00B32700" w:rsidRPr="008547D7">
        <w:rPr>
          <w:rStyle w:val="Strong"/>
          <w:rFonts w:ascii="Aptos" w:hAnsi="Aptos"/>
          <w:sz w:val="28"/>
          <w:szCs w:val="28"/>
        </w:rPr>
        <w:t>ήρθατε</w:t>
      </w:r>
      <w:r w:rsidR="00B32700" w:rsidRPr="00EC797C">
        <w:rPr>
          <w:rStyle w:val="Strong"/>
          <w:rFonts w:ascii="Aptos" w:hAnsi="Aptos"/>
          <w:sz w:val="28"/>
          <w:szCs w:val="28"/>
          <w:lang w:val="en-US"/>
        </w:rPr>
        <w:t xml:space="preserve"> </w:t>
      </w:r>
      <w:r w:rsidR="00B32700" w:rsidRPr="008547D7">
        <w:rPr>
          <w:rStyle w:val="Strong"/>
          <w:rFonts w:ascii="Aptos" w:hAnsi="Aptos"/>
          <w:sz w:val="28"/>
          <w:szCs w:val="28"/>
        </w:rPr>
        <w:t>στην</w:t>
      </w:r>
      <w:r w:rsidR="00B32700" w:rsidRPr="00EC797C">
        <w:rPr>
          <w:rStyle w:val="Strong"/>
          <w:rFonts w:ascii="Aptos" w:hAnsi="Aptos"/>
          <w:sz w:val="28"/>
          <w:szCs w:val="28"/>
          <w:lang w:val="en-US"/>
        </w:rPr>
        <w:t xml:space="preserve"> </w:t>
      </w:r>
      <w:r w:rsidR="00B32700" w:rsidRPr="008547D7">
        <w:rPr>
          <w:rStyle w:val="Strong"/>
          <w:rFonts w:ascii="Aptos" w:hAnsi="Aptos"/>
          <w:sz w:val="28"/>
          <w:szCs w:val="28"/>
        </w:rPr>
        <w:t>ΕΘΝΙΚΗ</w:t>
      </w:r>
      <w:r w:rsidR="00B32700" w:rsidRPr="00EC797C">
        <w:rPr>
          <w:rStyle w:val="Strong"/>
          <w:rFonts w:ascii="Aptos" w:hAnsi="Aptos"/>
          <w:sz w:val="28"/>
          <w:szCs w:val="28"/>
          <w:lang w:val="en-US"/>
        </w:rPr>
        <w:t xml:space="preserve"> ASSET MANAGEMENT </w:t>
      </w:r>
      <w:r w:rsidR="00B32700" w:rsidRPr="008547D7">
        <w:rPr>
          <w:rStyle w:val="Strong"/>
          <w:rFonts w:ascii="Aptos" w:hAnsi="Aptos"/>
          <w:sz w:val="28"/>
          <w:szCs w:val="28"/>
        </w:rPr>
        <w:t>Α</w:t>
      </w:r>
      <w:r w:rsidR="00B32700" w:rsidRPr="00EC797C">
        <w:rPr>
          <w:rStyle w:val="Strong"/>
          <w:rFonts w:ascii="Aptos" w:hAnsi="Aptos"/>
          <w:sz w:val="28"/>
          <w:szCs w:val="28"/>
          <w:lang w:val="en-US"/>
        </w:rPr>
        <w:t>.</w:t>
      </w:r>
      <w:r w:rsidR="00B32700" w:rsidRPr="008547D7">
        <w:rPr>
          <w:rStyle w:val="Strong"/>
          <w:rFonts w:ascii="Aptos" w:hAnsi="Aptos"/>
          <w:sz w:val="28"/>
          <w:szCs w:val="28"/>
        </w:rPr>
        <w:t>Ε</w:t>
      </w:r>
      <w:r w:rsidR="00B32700" w:rsidRPr="00EC797C">
        <w:rPr>
          <w:rStyle w:val="Strong"/>
          <w:rFonts w:ascii="Aptos" w:hAnsi="Aptos"/>
          <w:sz w:val="28"/>
          <w:szCs w:val="28"/>
          <w:lang w:val="en-US"/>
        </w:rPr>
        <w:t>.</w:t>
      </w:r>
      <w:r w:rsidR="00B32700" w:rsidRPr="008547D7">
        <w:rPr>
          <w:rStyle w:val="Strong"/>
          <w:rFonts w:ascii="Aptos" w:hAnsi="Aptos"/>
          <w:sz w:val="28"/>
          <w:szCs w:val="28"/>
        </w:rPr>
        <w:t>Δ</w:t>
      </w:r>
      <w:r w:rsidR="00B32700" w:rsidRPr="00EC797C">
        <w:rPr>
          <w:rStyle w:val="Strong"/>
          <w:rFonts w:ascii="Aptos" w:hAnsi="Aptos"/>
          <w:sz w:val="28"/>
          <w:szCs w:val="28"/>
          <w:lang w:val="en-US"/>
        </w:rPr>
        <w:t>.</w:t>
      </w:r>
      <w:r w:rsidR="00B32700" w:rsidRPr="008547D7">
        <w:rPr>
          <w:rStyle w:val="Strong"/>
          <w:rFonts w:ascii="Aptos" w:hAnsi="Aptos"/>
          <w:sz w:val="28"/>
          <w:szCs w:val="28"/>
        </w:rPr>
        <w:t>Α</w:t>
      </w:r>
      <w:r w:rsidR="00B32700" w:rsidRPr="00EC797C">
        <w:rPr>
          <w:rStyle w:val="Strong"/>
          <w:rFonts w:ascii="Aptos" w:hAnsi="Aptos"/>
          <w:sz w:val="28"/>
          <w:szCs w:val="28"/>
          <w:lang w:val="en-US"/>
        </w:rPr>
        <w:t>.</w:t>
      </w:r>
      <w:r w:rsidR="00B32700" w:rsidRPr="008547D7">
        <w:rPr>
          <w:rStyle w:val="Strong"/>
          <w:rFonts w:ascii="Aptos" w:hAnsi="Aptos"/>
          <w:sz w:val="28"/>
          <w:szCs w:val="28"/>
        </w:rPr>
        <w:t>Κ</w:t>
      </w:r>
      <w:r w:rsidR="00B32700" w:rsidRPr="00EC797C">
        <w:rPr>
          <w:rStyle w:val="Strong"/>
          <w:rFonts w:ascii="Aptos" w:hAnsi="Aptos"/>
          <w:sz w:val="28"/>
          <w:szCs w:val="28"/>
          <w:lang w:val="en-US"/>
        </w:rPr>
        <w:t>.</w:t>
      </w:r>
    </w:p>
    <w:p w14:paraId="2D9876BE" w14:textId="77777777" w:rsidR="00B32700" w:rsidRPr="00702A35" w:rsidRDefault="00DF3FEC" w:rsidP="005F1EE4">
      <w:pPr>
        <w:pStyle w:val="Heading3"/>
        <w:spacing w:before="180" w:beforeAutospacing="0" w:line="264" w:lineRule="auto"/>
        <w:jc w:val="both"/>
        <w:rPr>
          <w:rFonts w:eastAsia="Times New Roman"/>
        </w:rPr>
      </w:pPr>
      <w:r>
        <w:rPr>
          <w:noProof/>
        </w:rPr>
        <mc:AlternateContent>
          <mc:Choice Requires="wps">
            <w:drawing>
              <wp:anchor distT="0" distB="0" distL="114300" distR="114300" simplePos="0" relativeHeight="251718655" behindDoc="1" locked="0" layoutInCell="1" allowOverlap="1" wp14:anchorId="7B5DE918" wp14:editId="30773D61">
                <wp:simplePos x="0" y="0"/>
                <wp:positionH relativeFrom="page">
                  <wp:posOffset>0</wp:posOffset>
                </wp:positionH>
                <wp:positionV relativeFrom="paragraph">
                  <wp:posOffset>198755</wp:posOffset>
                </wp:positionV>
                <wp:extent cx="489585" cy="0"/>
                <wp:effectExtent l="0" t="38100" r="43815" b="38100"/>
                <wp:wrapTight wrapText="bothSides">
                  <wp:wrapPolygon edited="0">
                    <wp:start x="0" y="-1"/>
                    <wp:lineTo x="0" y="-1"/>
                    <wp:lineTo x="22693" y="-1"/>
                    <wp:lineTo x="22693" y="-1"/>
                    <wp:lineTo x="0" y="-1"/>
                  </wp:wrapPolygon>
                </wp:wrapTight>
                <wp:docPr id="11" name="Straight Connector 10">
                  <a:extLst xmlns:a="http://schemas.openxmlformats.org/drawingml/2006/main">
                    <a:ext uri="{FF2B5EF4-FFF2-40B4-BE49-F238E27FC236}">
                      <a16:creationId xmlns:a16="http://schemas.microsoft.com/office/drawing/2014/main" id="{35FEC7A4-2F3F-AC9C-16E4-A88BF8DEA1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89585" cy="0"/>
                        </a:xfrm>
                        <a:prstGeom prst="line">
                          <a:avLst/>
                        </a:prstGeom>
                        <a:ln w="7620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3119DA" id="Straight Connector 10" o:spid="_x0000_s1026" style="position:absolute;flip:y;z-index:-2515978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15.65pt" to="38.5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" strokecolor="#d8d8d8 [2732]" strokeweight="6pt">
                <v:stroke joinstyle="miter"/>
                <o:lock v:ext="edit" shapetype="f"/>
                <w10:wrap type="tight" anchorx="page"/>
              </v:line>
            </w:pict>
          </mc:Fallback>
        </mc:AlternateContent>
      </w:r>
      <w:r w:rsidR="00B32700" w:rsidRPr="00B32700">
        <w:rPr>
          <w:rStyle w:val="Strong"/>
          <w:rFonts w:eastAsia="Times New Roman"/>
          <w:b/>
          <w:bCs/>
        </w:rPr>
        <w:t>Ποιοι είμαστε</w:t>
      </w:r>
    </w:p>
    <w:p w14:paraId="4D102AB8" w14:textId="77777777" w:rsidR="00622E20" w:rsidRDefault="00FF0411" w:rsidP="00095B41">
      <w:pPr>
        <w:pStyle w:val="NormalWeb"/>
        <w:spacing w:before="180" w:beforeAutospacing="0" w:line="264" w:lineRule="auto"/>
        <w:jc w:val="both"/>
        <w:rPr>
          <w:noProof/>
        </w:rPr>
      </w:pPr>
      <w:r w:rsidRPr="00FF0411">
        <w:rPr>
          <w:rFonts w:ascii="Aptos" w:hAnsi="Aptos"/>
        </w:rPr>
        <w:t xml:space="preserve">Η </w:t>
      </w:r>
      <w:r w:rsidRPr="00FF0411">
        <w:rPr>
          <w:rFonts w:ascii="Aptos" w:hAnsi="Aptos"/>
          <w:b/>
          <w:bCs/>
        </w:rPr>
        <w:t>ΕΘΝΙΚΗ ASSET MANAGEMENT Α.Ε.Δ.Α.Κ</w:t>
      </w:r>
      <w:r w:rsidRPr="00FF0411">
        <w:rPr>
          <w:rFonts w:ascii="Aptos" w:hAnsi="Aptos"/>
        </w:rPr>
        <w:t xml:space="preserve">., η πρώτη εταιρεία διαχείρισης αμοιβαίων κεφαλαίων στην Ελλάδα, ιδρύθηκε το 1972. </w:t>
      </w:r>
      <w:r w:rsidR="00002392">
        <w:rPr>
          <w:rFonts w:ascii="Aptos" w:hAnsi="Aptos"/>
          <w:lang w:val="en-US"/>
        </w:rPr>
        <w:t>M</w:t>
      </w:r>
      <w:r w:rsidRPr="00FF0411">
        <w:rPr>
          <w:rFonts w:ascii="Aptos" w:hAnsi="Aptos"/>
        </w:rPr>
        <w:t xml:space="preserve">έλος του Ομίλου της </w:t>
      </w:r>
      <w:r w:rsidRPr="00FF0411">
        <w:rPr>
          <w:rFonts w:ascii="Aptos" w:hAnsi="Aptos"/>
          <w:b/>
          <w:bCs/>
        </w:rPr>
        <w:t>Εθνικής Τράπεζας</w:t>
      </w:r>
      <w:r w:rsidR="00002392" w:rsidRPr="00002392">
        <w:rPr>
          <w:rFonts w:ascii="Aptos" w:hAnsi="Aptos"/>
        </w:rPr>
        <w:t xml:space="preserve"> </w:t>
      </w:r>
      <w:r w:rsidR="00002392">
        <w:rPr>
          <w:rFonts w:ascii="Aptos" w:hAnsi="Aptos"/>
        </w:rPr>
        <w:t>με</w:t>
      </w:r>
      <w:r w:rsidRPr="00FF0411">
        <w:rPr>
          <w:rFonts w:ascii="Aptos" w:hAnsi="Aptos"/>
        </w:rPr>
        <w:t xml:space="preserve"> </w:t>
      </w:r>
      <w:r w:rsidRPr="00622E20">
        <w:rPr>
          <w:rFonts w:ascii="Aptos" w:hAnsi="Aptos"/>
          <w:b/>
          <w:bCs/>
        </w:rPr>
        <w:t>πάνω από 50 χρόνια εμπειρίας</w:t>
      </w:r>
      <w:r w:rsidRPr="00FF0411">
        <w:rPr>
          <w:rFonts w:ascii="Aptos" w:hAnsi="Aptos"/>
        </w:rPr>
        <w:t xml:space="preserve"> στη διαχείριση κεφαλαίων, παρέχοντας υπηρεσίες υψηλών προδιαγραφών σε θεσμικούς και ιδιώτες επενδυτές</w:t>
      </w:r>
      <w:r w:rsidR="000E1EC9">
        <w:rPr>
          <w:rFonts w:ascii="Aptos" w:hAnsi="Aptos"/>
        </w:rPr>
        <w:t>.</w:t>
      </w:r>
      <w:r w:rsidR="00B2221F" w:rsidRPr="00B2221F">
        <w:rPr>
          <w:noProof/>
        </w:rPr>
        <w:t xml:space="preserve"> </w:t>
      </w:r>
    </w:p>
    <w:p w14:paraId="0043AA91" w14:textId="77777777" w:rsidR="004E1FA8" w:rsidRPr="00095B41" w:rsidRDefault="004E1FA8" w:rsidP="00095B41">
      <w:pPr>
        <w:pStyle w:val="NormalWeb"/>
        <w:spacing w:before="180" w:beforeAutospacing="0" w:line="264" w:lineRule="auto"/>
        <w:jc w:val="both"/>
        <w:rPr>
          <w:rFonts w:ascii="Aptos" w:eastAsiaTheme="minorHAnsi" w:hAnsi="Aptos"/>
        </w:rPr>
      </w:pPr>
      <w:r>
        <w:rPr>
          <w:noProof/>
        </w:rPr>
        <mc:AlternateContent>
          <mc:Choice Requires="wpg">
            <w:drawing>
              <wp:anchor distT="0" distB="0" distL="114300" distR="114300" simplePos="0" relativeHeight="251666431" behindDoc="0" locked="0" layoutInCell="1" allowOverlap="1" wp14:anchorId="02631A2D" wp14:editId="4EB12C65">
                <wp:simplePos x="0" y="0"/>
                <wp:positionH relativeFrom="column">
                  <wp:posOffset>-675005</wp:posOffset>
                </wp:positionH>
                <wp:positionV relativeFrom="paragraph">
                  <wp:posOffset>303530</wp:posOffset>
                </wp:positionV>
                <wp:extent cx="539750" cy="539750"/>
                <wp:effectExtent l="0" t="0" r="0" b="0"/>
                <wp:wrapNone/>
                <wp:docPr id="77" name="Group 76">
                  <a:extLst xmlns:a="http://schemas.openxmlformats.org/drawingml/2006/main">
                    <a:ext uri="{FF2B5EF4-FFF2-40B4-BE49-F238E27FC236}">
                      <a16:creationId xmlns:a16="http://schemas.microsoft.com/office/drawing/2014/main" id="{3A08E0C8-C58F-051F-6C2A-AA60940232A1}"/>
                    </a:ext>
                  </a:extLst>
                </wp:docPr>
                <wp:cNvGraphicFramePr/>
                <a:graphic xmlns:a="http://schemas.openxmlformats.org/drawingml/2006/main">
                  <a:graphicData uri="http://schemas.microsoft.com/office/word/2010/wordprocessingGroup">
                    <wpg:wgp>
                      <wpg:cNvGrpSpPr/>
                      <wpg:grpSpPr>
                        <a:xfrm>
                          <a:off x="0" y="0"/>
                          <a:ext cx="539750" cy="539750"/>
                          <a:chOff x="21210" y="0"/>
                          <a:chExt cx="384724" cy="396000"/>
                        </a:xfrm>
                      </wpg:grpSpPr>
                      <wps:wsp>
                        <wps:cNvPr id="979421137" name="Flowchart: Connector 979421137">
                          <a:extLst>
                            <a:ext uri="{FF2B5EF4-FFF2-40B4-BE49-F238E27FC236}">
                              <a16:creationId xmlns:a16="http://schemas.microsoft.com/office/drawing/2014/main" id="{A2C46F9E-6B2A-5C44-6CFD-EB3DB08485C5}"/>
                            </a:ext>
                          </a:extLst>
                        </wps:cNvPr>
                        <wps:cNvSpPr/>
                        <wps:spPr>
                          <a:xfrm>
                            <a:off x="33310" y="0"/>
                            <a:ext cx="372624" cy="396000"/>
                          </a:xfrm>
                          <a:prstGeom prst="flowChartConnector">
                            <a:avLst/>
                          </a:prstGeom>
                          <a:solidFill>
                            <a:schemeClr val="bg1">
                              <a:lumMod val="85000"/>
                            </a:schemeClr>
                          </a:solidFill>
                          <a:ln w="12700" cap="flat" cmpd="sng" algn="ctr">
                            <a:noFill/>
                            <a:prstDash val="solid"/>
                            <a:miter lim="800000"/>
                          </a:ln>
                          <a:effectLst/>
                        </wps:spPr>
                        <wps:bodyPr rtlCol="0" anchor="ctr"/>
                      </wps:wsp>
                      <pic:pic xmlns:pic="http://schemas.openxmlformats.org/drawingml/2006/picture">
                        <pic:nvPicPr>
                          <pic:cNvPr id="793867550" name="Graphic 75" descr="Return with solid fill">
                            <a:extLst>
                              <a:ext uri="{FF2B5EF4-FFF2-40B4-BE49-F238E27FC236}">
                                <a16:creationId xmlns:a16="http://schemas.microsoft.com/office/drawing/2014/main" id="{A69B81A4-2934-6045-14D4-C347D5EAC84A}"/>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21210" y="18001"/>
                            <a:ext cx="342976" cy="3429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346765" id="Group 76" o:spid="_x0000_s1026" style="position:absolute;margin-left:-53.15pt;margin-top:23.9pt;width:42.5pt;height:42.5pt;z-index:251666431;mso-width-relative:margin;mso-height-relative:margin" coordorigin="21210" coordsize="384724,3960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979421137" o:spid="_x0000_s1027" type="#_x0000_t120" style="position:absolute;left:33310;width:372624;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" fillcolor="#d8d8d8 [2732]" stroked="f" strokeweight="1pt">
                  <v:stroke joinstyle="miter"/>
                </v:shape>
                <v:shape id="Graphic 75" o:spid="_x0000_s1028" type="#_x0000_t75" alt="Return with solid fill" style="position:absolute;left:21210;top:18001;width:342976;height:342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">
                  <v:imagedata r:id="rId10" o:title="Return with solid fill"/>
                </v:shape>
              </v:group>
            </w:pict>
          </mc:Fallback>
        </mc:AlternateContent>
      </w:r>
    </w:p>
    <w:p w14:paraId="3EF3285C" w14:textId="2BE21FAF" w:rsidR="00622E20" w:rsidRPr="00B32700" w:rsidRDefault="00002392" w:rsidP="005F1EE4">
      <w:pPr>
        <w:pStyle w:val="Heading3"/>
        <w:spacing w:before="180" w:beforeAutospacing="0" w:line="264" w:lineRule="auto"/>
        <w:jc w:val="both"/>
        <w:rPr>
          <w:rFonts w:eastAsia="Times New Roman"/>
        </w:rPr>
      </w:pPr>
      <w:r>
        <w:rPr>
          <w:noProof/>
        </w:rPr>
        <mc:AlternateContent>
          <mc:Choice Requires="wps">
            <w:drawing>
              <wp:anchor distT="0" distB="0" distL="114300" distR="114300" simplePos="0" relativeHeight="251720703" behindDoc="1" locked="0" layoutInCell="1" allowOverlap="1" wp14:anchorId="443725FB" wp14:editId="00434B2D">
                <wp:simplePos x="0" y="0"/>
                <wp:positionH relativeFrom="page">
                  <wp:posOffset>9525</wp:posOffset>
                </wp:positionH>
                <wp:positionV relativeFrom="paragraph">
                  <wp:posOffset>179070</wp:posOffset>
                </wp:positionV>
                <wp:extent cx="489585" cy="0"/>
                <wp:effectExtent l="0" t="38100" r="43815" b="38100"/>
                <wp:wrapTight wrapText="bothSides">
                  <wp:wrapPolygon edited="0">
                    <wp:start x="0" y="-1"/>
                    <wp:lineTo x="0" y="-1"/>
                    <wp:lineTo x="22693" y="-1"/>
                    <wp:lineTo x="22693" y="-1"/>
                    <wp:lineTo x="0" y="-1"/>
                  </wp:wrapPolygon>
                </wp:wrapTight>
                <wp:docPr id="776029311"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89585" cy="0"/>
                        </a:xfrm>
                        <a:prstGeom prst="line">
                          <a:avLst/>
                        </a:prstGeom>
                        <a:noFill/>
                        <a:ln w="7620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BCB1D9" id="Straight Connector 10" o:spid="_x0000_s1026" style="position:absolute;flip:y;z-index:-25159577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75pt,14.1pt" to="39.3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" strokecolor="#d9d9d9" strokeweight="6pt">
                <v:stroke joinstyle="miter"/>
                <o:lock v:ext="edit" shapetype="f"/>
                <w10:wrap type="tight" anchorx="page"/>
              </v:line>
            </w:pict>
          </mc:Fallback>
        </mc:AlternateContent>
      </w:r>
      <w:r>
        <w:rPr>
          <w:rStyle w:val="Strong"/>
          <w:rFonts w:eastAsia="Times New Roman"/>
          <w:b/>
          <w:bCs/>
        </w:rPr>
        <w:t>Οι Επενδυτικές μας Αποδόσεις με Αριθμούς</w:t>
      </w:r>
    </w:p>
    <w:p w14:paraId="1160274B" w14:textId="77777777" w:rsidR="00622E20" w:rsidRPr="0055580B" w:rsidRDefault="009404F2" w:rsidP="005F1EE4">
      <w:pPr>
        <w:pStyle w:val="NormalWeb"/>
        <w:spacing w:before="180" w:beforeAutospacing="0" w:line="264" w:lineRule="auto"/>
        <w:jc w:val="both"/>
        <w:rPr>
          <w:rFonts w:ascii="Aptos" w:eastAsiaTheme="minorHAnsi" w:hAnsi="Aptos"/>
        </w:rPr>
      </w:pPr>
      <w:r>
        <w:rPr>
          <w:noProof/>
        </w:rPr>
        <mc:AlternateContent>
          <mc:Choice Requires="wpg">
            <w:drawing>
              <wp:anchor distT="0" distB="0" distL="114300" distR="114300" simplePos="0" relativeHeight="251665407" behindDoc="0" locked="0" layoutInCell="1" allowOverlap="1" wp14:anchorId="469629B6" wp14:editId="69C1A7DF">
                <wp:simplePos x="0" y="0"/>
                <wp:positionH relativeFrom="column">
                  <wp:posOffset>38100</wp:posOffset>
                </wp:positionH>
                <wp:positionV relativeFrom="paragraph">
                  <wp:posOffset>476885</wp:posOffset>
                </wp:positionV>
                <wp:extent cx="460227" cy="1009650"/>
                <wp:effectExtent l="0" t="0" r="16510" b="19050"/>
                <wp:wrapNone/>
                <wp:docPr id="68" name="Group 67">
                  <a:extLst xmlns:a="http://schemas.openxmlformats.org/drawingml/2006/main">
                    <a:ext uri="{FF2B5EF4-FFF2-40B4-BE49-F238E27FC236}">
                      <a16:creationId xmlns:a16="http://schemas.microsoft.com/office/drawing/2014/main" id="{583B7246-65C5-395B-BE0D-B032B54D2242}"/>
                    </a:ext>
                  </a:extLst>
                </wp:docPr>
                <wp:cNvGraphicFramePr/>
                <a:graphic xmlns:a="http://schemas.openxmlformats.org/drawingml/2006/main">
                  <a:graphicData uri="http://schemas.microsoft.com/office/word/2010/wordprocessingGroup">
                    <wpg:wgp>
                      <wpg:cNvGrpSpPr/>
                      <wpg:grpSpPr>
                        <a:xfrm>
                          <a:off x="0" y="0"/>
                          <a:ext cx="460227" cy="1009650"/>
                          <a:chOff x="47618" y="0"/>
                          <a:chExt cx="500811" cy="1227185"/>
                        </a:xfrm>
                      </wpg:grpSpPr>
                      <wps:wsp>
                        <wps:cNvPr id="1920131424" name="Straight Connector 1920131424">
                          <a:extLst>
                            <a:ext uri="{FF2B5EF4-FFF2-40B4-BE49-F238E27FC236}">
                              <a16:creationId xmlns:a16="http://schemas.microsoft.com/office/drawing/2014/main" id="{0718F962-46BA-C57B-B62F-FBE31CBD7CC3}"/>
                            </a:ext>
                          </a:extLst>
                        </wps:cNvPr>
                        <wps:cNvCnPr/>
                        <wps:spPr>
                          <a:xfrm>
                            <a:off x="47618" y="0"/>
                            <a:ext cx="10343" cy="1227185"/>
                          </a:xfrm>
                          <a:prstGeom prst="line">
                            <a:avLst/>
                          </a:prstGeom>
                          <a:noFill/>
                          <a:ln w="19050" cap="flat" cmpd="sng" algn="ctr">
                            <a:solidFill>
                              <a:srgbClr val="003841">
                                <a:alpha val="50196"/>
                              </a:srgbClr>
                            </a:solidFill>
                            <a:prstDash val="sysDot"/>
                            <a:miter lim="800000"/>
                          </a:ln>
                          <a:effectLst/>
                        </wps:spPr>
                        <wps:bodyPr/>
                      </wps:wsp>
                      <wps:wsp>
                        <wps:cNvPr id="169969357" name="Straight Connector 169969357">
                          <a:extLst>
                            <a:ext uri="{FF2B5EF4-FFF2-40B4-BE49-F238E27FC236}">
                              <a16:creationId xmlns:a16="http://schemas.microsoft.com/office/drawing/2014/main" id="{24ADA02A-39F7-72C7-C11B-8F7D2EB07315}"/>
                            </a:ext>
                          </a:extLst>
                        </wps:cNvPr>
                        <wps:cNvCnPr>
                          <a:cxnSpLocks/>
                        </wps:cNvCnPr>
                        <wps:spPr>
                          <a:xfrm flipH="1">
                            <a:off x="78317" y="1196551"/>
                            <a:ext cx="470095" cy="0"/>
                          </a:xfrm>
                          <a:prstGeom prst="line">
                            <a:avLst/>
                          </a:prstGeom>
                          <a:noFill/>
                          <a:ln w="19050" cap="flat" cmpd="sng" algn="ctr">
                            <a:solidFill>
                              <a:srgbClr val="003841">
                                <a:alpha val="50196"/>
                              </a:srgbClr>
                            </a:solidFill>
                            <a:prstDash val="sysDot"/>
                            <a:miter lim="800000"/>
                          </a:ln>
                          <a:effectLst/>
                        </wps:spPr>
                        <wps:bodyPr/>
                      </wps:wsp>
                      <wps:wsp>
                        <wps:cNvPr id="996674026" name="Straight Connector 996674026">
                          <a:extLst>
                            <a:ext uri="{FF2B5EF4-FFF2-40B4-BE49-F238E27FC236}">
                              <a16:creationId xmlns:a16="http://schemas.microsoft.com/office/drawing/2014/main" id="{D9D6606C-D574-504D-B2DA-73F3C38FF4E4}"/>
                            </a:ext>
                          </a:extLst>
                        </wps:cNvPr>
                        <wps:cNvCnPr>
                          <a:cxnSpLocks/>
                        </wps:cNvCnPr>
                        <wps:spPr>
                          <a:xfrm flipH="1">
                            <a:off x="78313" y="731041"/>
                            <a:ext cx="470095" cy="0"/>
                          </a:xfrm>
                          <a:prstGeom prst="line">
                            <a:avLst/>
                          </a:prstGeom>
                          <a:noFill/>
                          <a:ln w="19050" cap="flat" cmpd="sng" algn="ctr">
                            <a:solidFill>
                              <a:srgbClr val="003841">
                                <a:alpha val="50196"/>
                              </a:srgbClr>
                            </a:solidFill>
                            <a:prstDash val="sysDot"/>
                            <a:miter lim="800000"/>
                          </a:ln>
                          <a:effectLst/>
                        </wps:spPr>
                        <wps:bodyPr/>
                      </wps:wsp>
                      <wps:wsp>
                        <wps:cNvPr id="149102012" name="Straight Connector 149102012">
                          <a:extLst>
                            <a:ext uri="{FF2B5EF4-FFF2-40B4-BE49-F238E27FC236}">
                              <a16:creationId xmlns:a16="http://schemas.microsoft.com/office/drawing/2014/main" id="{EDE82F5B-FEF6-D5E3-E493-04C4EB555299}"/>
                            </a:ext>
                          </a:extLst>
                        </wps:cNvPr>
                        <wps:cNvCnPr>
                          <a:cxnSpLocks/>
                        </wps:cNvCnPr>
                        <wps:spPr>
                          <a:xfrm flipH="1">
                            <a:off x="78335" y="262023"/>
                            <a:ext cx="470094" cy="0"/>
                          </a:xfrm>
                          <a:prstGeom prst="line">
                            <a:avLst/>
                          </a:prstGeom>
                          <a:noFill/>
                          <a:ln w="19050" cap="flat" cmpd="sng" algn="ctr">
                            <a:solidFill>
                              <a:srgbClr val="003841">
                                <a:alpha val="50196"/>
                              </a:srgbClr>
                            </a:solidFill>
                            <a:prstDash val="sysDot"/>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4C6DF39" id="Group 67" o:spid="_x0000_s1026" style="position:absolute;margin-left:3pt;margin-top:37.55pt;width:36.25pt;height:79.5pt;z-index:251665407;mso-width-relative:margin;mso-height-relative:margin" coordorigin="476" coordsize="5008,12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">
                <v:line id="Straight Connector 1920131424" o:spid="_x0000_s1027" style="position:absolute;visibility:visible;mso-wrap-style:square" from="476,0" to="579,12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" strokecolor="#003841" strokeweight="1.5pt">
                  <v:stroke dashstyle="1 1" opacity="32896f" joinstyle="miter"/>
                </v:line>
                <v:line id="Straight Connector 169969357" o:spid="_x0000_s1028" style="position:absolute;flip:x;visibility:visible;mso-wrap-style:square" from="783,11965" to="5484,11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" strokecolor="#003841" strokeweight="1.5pt">
                  <v:stroke dashstyle="1 1" opacity="32896f" joinstyle="miter"/>
                  <o:lock v:ext="edit" shapetype="f"/>
                </v:line>
                <v:line id="Straight Connector 996674026" o:spid="_x0000_s1029" style="position:absolute;flip:x;visibility:visible;mso-wrap-style:square" from="783,7310" to="5484,7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" strokecolor="#003841" strokeweight="1.5pt">
                  <v:stroke dashstyle="1 1" opacity="32896f" joinstyle="miter"/>
                  <o:lock v:ext="edit" shapetype="f"/>
                </v:line>
                <v:line id="Straight Connector 149102012" o:spid="_x0000_s1030" style="position:absolute;flip:x;visibility:visible;mso-wrap-style:square" from="783,2620" to="5484,2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" strokecolor="#003841" strokeweight="1.5pt">
                  <v:stroke dashstyle="1 1" opacity="32896f" joinstyle="miter"/>
                  <o:lock v:ext="edit" shapetype="f"/>
                </v:line>
              </v:group>
            </w:pict>
          </mc:Fallback>
        </mc:AlternateContent>
      </w:r>
      <w:r w:rsidR="00622E20" w:rsidRPr="00B32700">
        <w:rPr>
          <w:rFonts w:ascii="Aptos" w:hAnsi="Aptos"/>
        </w:rPr>
        <w:t>Η </w:t>
      </w:r>
      <w:r w:rsidR="00622E20" w:rsidRPr="00B32700">
        <w:rPr>
          <w:rStyle w:val="Strong"/>
          <w:rFonts w:ascii="Aptos" w:hAnsi="Aptos"/>
        </w:rPr>
        <w:t>ΕΘΝΙΚΗ ASSET MANAGEMENT Α.Ε.Δ.Α.Κ.</w:t>
      </w:r>
      <w:r w:rsidR="00622E20" w:rsidRPr="00B32700">
        <w:rPr>
          <w:rFonts w:ascii="Aptos" w:hAnsi="Aptos"/>
        </w:rPr>
        <w:t> έχει επιτύχει εντυπωσιακά αποτελέσματα για τους πελάτες της, από θεσμικούς επενδυτές έως ιδιώτες</w:t>
      </w:r>
      <w:r w:rsidR="0055580B" w:rsidRPr="0055580B">
        <w:rPr>
          <w:rFonts w:ascii="Aptos" w:hAnsi="Aptos"/>
        </w:rPr>
        <w:t>.</w:t>
      </w:r>
    </w:p>
    <w:p w14:paraId="30D03041" w14:textId="77777777" w:rsidR="00622E20" w:rsidRPr="000B33BB" w:rsidRDefault="00622E20" w:rsidP="004014F2">
      <w:pPr>
        <w:pStyle w:val="NormalWeb"/>
        <w:spacing w:before="180" w:beforeAutospacing="0" w:line="264" w:lineRule="auto"/>
        <w:ind w:left="357" w:firstLine="567"/>
        <w:rPr>
          <w:rFonts w:ascii="Aptos" w:hAnsi="Aptos"/>
        </w:rPr>
      </w:pPr>
      <w:r>
        <w:rPr>
          <w:rFonts w:ascii="Aptos" w:hAnsi="Aptos"/>
          <w:b/>
          <w:bCs/>
        </w:rPr>
        <w:t xml:space="preserve">Κεφάλαια </w:t>
      </w:r>
      <w:r w:rsidRPr="000B33BB">
        <w:rPr>
          <w:rFonts w:ascii="Aptos" w:hAnsi="Aptos"/>
          <w:b/>
          <w:bCs/>
        </w:rPr>
        <w:t>υπό διαχείριση</w:t>
      </w:r>
      <w:r w:rsidRPr="000B33BB">
        <w:rPr>
          <w:rFonts w:ascii="Aptos" w:hAnsi="Aptos"/>
        </w:rPr>
        <w:t xml:space="preserve">: </w:t>
      </w:r>
      <w:r w:rsidR="00AA077D" w:rsidRPr="00AA077D">
        <w:rPr>
          <w:rFonts w:ascii="Aptos" w:hAnsi="Aptos"/>
        </w:rPr>
        <w:t>7</w:t>
      </w:r>
      <w:r w:rsidRPr="00AA077D">
        <w:rPr>
          <w:rFonts w:ascii="Aptos" w:hAnsi="Aptos"/>
        </w:rPr>
        <w:t>,</w:t>
      </w:r>
      <w:r w:rsidR="00AA077D" w:rsidRPr="00AA077D">
        <w:rPr>
          <w:rFonts w:ascii="Aptos" w:hAnsi="Aptos"/>
        </w:rPr>
        <w:t>54</w:t>
      </w:r>
      <w:r w:rsidR="004B10D4" w:rsidRPr="00DF3FEC">
        <w:rPr>
          <w:rFonts w:ascii="Aptos" w:hAnsi="Aptos"/>
        </w:rPr>
        <w:t xml:space="preserve"> </w:t>
      </w:r>
      <w:r w:rsidRPr="000B33BB">
        <w:rPr>
          <w:rFonts w:ascii="Aptos" w:hAnsi="Aptos"/>
        </w:rPr>
        <w:t>δισ.</w:t>
      </w:r>
      <w:r w:rsidR="004B10D4" w:rsidRPr="00DF3FEC">
        <w:rPr>
          <w:rFonts w:ascii="Aptos" w:hAnsi="Aptos"/>
        </w:rPr>
        <w:t>€</w:t>
      </w:r>
      <w:r w:rsidRPr="000B33BB">
        <w:rPr>
          <w:rFonts w:ascii="Aptos" w:hAnsi="Aptos"/>
        </w:rPr>
        <w:t xml:space="preserve"> </w:t>
      </w:r>
    </w:p>
    <w:p w14:paraId="3DD7F672" w14:textId="77777777" w:rsidR="00622E20" w:rsidRDefault="00622E20" w:rsidP="004014F2">
      <w:pPr>
        <w:pStyle w:val="NormalWeb"/>
        <w:spacing w:before="180" w:beforeAutospacing="0" w:line="264" w:lineRule="auto"/>
        <w:ind w:left="357" w:firstLine="567"/>
        <w:rPr>
          <w:rFonts w:ascii="Aptos" w:hAnsi="Aptos"/>
        </w:rPr>
      </w:pPr>
      <w:r w:rsidRPr="00B32700">
        <w:rPr>
          <w:rStyle w:val="Strong"/>
          <w:rFonts w:ascii="Aptos" w:hAnsi="Aptos"/>
        </w:rPr>
        <w:t>Πελάτες</w:t>
      </w:r>
      <w:r w:rsidRPr="00B836D2">
        <w:rPr>
          <w:rFonts w:ascii="Aptos" w:hAnsi="Aptos"/>
        </w:rPr>
        <w:t xml:space="preserve">: </w:t>
      </w:r>
      <w:r w:rsidR="00AA077D" w:rsidRPr="00AA077D">
        <w:rPr>
          <w:rFonts w:ascii="Aptos" w:hAnsi="Aptos"/>
        </w:rPr>
        <w:t>100</w:t>
      </w:r>
      <w:r w:rsidRPr="00B836D2">
        <w:rPr>
          <w:rFonts w:ascii="Aptos" w:hAnsi="Aptos"/>
        </w:rPr>
        <w:t>.000</w:t>
      </w:r>
      <w:r w:rsidR="0055580B" w:rsidRPr="00B836D2">
        <w:rPr>
          <w:rFonts w:ascii="Aptos" w:hAnsi="Aptos"/>
        </w:rPr>
        <w:t xml:space="preserve"> </w:t>
      </w:r>
      <w:r w:rsidRPr="00B836D2">
        <w:rPr>
          <w:rFonts w:ascii="Aptos" w:hAnsi="Aptos"/>
        </w:rPr>
        <w:t>+ ιδιώτες | 60 θεσμικοί επενδυτές</w:t>
      </w:r>
    </w:p>
    <w:p w14:paraId="21163C2C" w14:textId="77777777" w:rsidR="00622E20" w:rsidRPr="00DF3FEC" w:rsidRDefault="00622E20" w:rsidP="004014F2">
      <w:pPr>
        <w:pStyle w:val="NormalWeb"/>
        <w:spacing w:before="180" w:beforeAutospacing="0" w:line="264" w:lineRule="auto"/>
        <w:ind w:left="357" w:firstLine="567"/>
        <w:rPr>
          <w:rFonts w:ascii="Aptos" w:hAnsi="Aptos"/>
        </w:rPr>
      </w:pPr>
      <w:r w:rsidRPr="00B32700">
        <w:rPr>
          <w:rStyle w:val="Strong"/>
          <w:rFonts w:ascii="Aptos" w:hAnsi="Aptos"/>
        </w:rPr>
        <w:t>Διαχειριζόμενα Αμοιβαία Κεφάλαια</w:t>
      </w:r>
      <w:r w:rsidRPr="00B32700">
        <w:rPr>
          <w:rFonts w:ascii="Aptos" w:hAnsi="Aptos"/>
        </w:rPr>
        <w:t xml:space="preserve">: </w:t>
      </w:r>
      <w:r w:rsidR="00AA077D" w:rsidRPr="00F56706">
        <w:rPr>
          <w:rFonts w:ascii="Aptos" w:hAnsi="Aptos"/>
        </w:rPr>
        <w:t>61</w:t>
      </w:r>
      <w:r w:rsidRPr="00B32700">
        <w:rPr>
          <w:rFonts w:ascii="Aptos" w:hAnsi="Aptos"/>
        </w:rPr>
        <w:t xml:space="preserve"> σε Ελλάδα και Λουξεμβούργο</w:t>
      </w:r>
    </w:p>
    <w:p w14:paraId="6D0F25C5" w14:textId="77777777" w:rsidR="004B10D4" w:rsidRPr="000D2198" w:rsidRDefault="004B10D4" w:rsidP="004B10D4">
      <w:pPr>
        <w:pStyle w:val="NormalWeb"/>
        <w:spacing w:before="180" w:beforeAutospacing="0" w:line="264" w:lineRule="auto"/>
        <w:jc w:val="both"/>
        <w:rPr>
          <w:rFonts w:ascii="Aptos" w:hAnsi="Aptos"/>
          <w:sz w:val="20"/>
          <w:szCs w:val="20"/>
        </w:rPr>
      </w:pPr>
      <w:r w:rsidRPr="004B10D4">
        <w:rPr>
          <w:rFonts w:ascii="Aptos" w:hAnsi="Aptos"/>
          <w:sz w:val="20"/>
          <w:szCs w:val="20"/>
        </w:rPr>
        <w:t>Στοιχεία έω</w:t>
      </w:r>
      <w:r w:rsidRPr="00AA077D">
        <w:rPr>
          <w:rFonts w:ascii="Aptos" w:hAnsi="Aptos"/>
          <w:sz w:val="20"/>
          <w:szCs w:val="20"/>
        </w:rPr>
        <w:t>ς 3</w:t>
      </w:r>
      <w:r w:rsidR="00AA077D" w:rsidRPr="000D2198">
        <w:rPr>
          <w:rFonts w:ascii="Aptos" w:hAnsi="Aptos"/>
          <w:sz w:val="20"/>
          <w:szCs w:val="20"/>
        </w:rPr>
        <w:t>1</w:t>
      </w:r>
      <w:r w:rsidRPr="00AA077D">
        <w:rPr>
          <w:rFonts w:ascii="Aptos" w:hAnsi="Aptos"/>
          <w:sz w:val="20"/>
          <w:szCs w:val="20"/>
        </w:rPr>
        <w:t>.0</w:t>
      </w:r>
      <w:r w:rsidR="00AA077D" w:rsidRPr="000D2198">
        <w:rPr>
          <w:rFonts w:ascii="Aptos" w:hAnsi="Aptos"/>
          <w:sz w:val="20"/>
          <w:szCs w:val="20"/>
        </w:rPr>
        <w:t>8</w:t>
      </w:r>
      <w:r w:rsidRPr="00AA077D">
        <w:rPr>
          <w:rFonts w:ascii="Aptos" w:hAnsi="Aptos"/>
          <w:sz w:val="20"/>
          <w:szCs w:val="20"/>
        </w:rPr>
        <w:t>.202</w:t>
      </w:r>
      <w:r w:rsidR="00AA077D" w:rsidRPr="000D2198">
        <w:rPr>
          <w:rFonts w:ascii="Aptos" w:hAnsi="Aptos"/>
          <w:sz w:val="20"/>
          <w:szCs w:val="20"/>
        </w:rPr>
        <w:t>6</w:t>
      </w:r>
    </w:p>
    <w:p w14:paraId="7928E2D6" w14:textId="77777777" w:rsidR="00B32700" w:rsidRPr="004B10D4" w:rsidRDefault="0047082F" w:rsidP="004B10D4">
      <w:pPr>
        <w:pStyle w:val="NormalWeb"/>
        <w:spacing w:before="180" w:beforeAutospacing="0" w:line="264" w:lineRule="auto"/>
        <w:jc w:val="both"/>
        <w:rPr>
          <w:rFonts w:ascii="Aptos" w:hAnsi="Aptos"/>
          <w:sz w:val="20"/>
          <w:szCs w:val="20"/>
        </w:rPr>
      </w:pPr>
      <w:r>
        <w:rPr>
          <w:noProof/>
        </w:rPr>
        <mc:AlternateContent>
          <mc:Choice Requires="wpg">
            <w:drawing>
              <wp:anchor distT="0" distB="0" distL="114300" distR="114300" simplePos="0" relativeHeight="251716607" behindDoc="0" locked="0" layoutInCell="1" allowOverlap="1" wp14:anchorId="2AE71BD3" wp14:editId="09A29AED">
                <wp:simplePos x="0" y="0"/>
                <wp:positionH relativeFrom="column">
                  <wp:posOffset>-669925</wp:posOffset>
                </wp:positionH>
                <wp:positionV relativeFrom="paragraph">
                  <wp:posOffset>238760</wp:posOffset>
                </wp:positionV>
                <wp:extent cx="540000" cy="540000"/>
                <wp:effectExtent l="0" t="0" r="0" b="0"/>
                <wp:wrapNone/>
                <wp:docPr id="84" name="Group 83">
                  <a:extLst xmlns:a="http://schemas.openxmlformats.org/drawingml/2006/main">
                    <a:ext uri="{FF2B5EF4-FFF2-40B4-BE49-F238E27FC236}">
                      <a16:creationId xmlns:a16="http://schemas.microsoft.com/office/drawing/2014/main" id="{A196BE6F-9C06-CBA7-ED0D-EB527CE60FA0}"/>
                    </a:ext>
                  </a:extLst>
                </wp:docPr>
                <wp:cNvGraphicFramePr/>
                <a:graphic xmlns:a="http://schemas.openxmlformats.org/drawingml/2006/main">
                  <a:graphicData uri="http://schemas.microsoft.com/office/word/2010/wordprocessingGroup">
                    <wpg:wgp>
                      <wpg:cNvGrpSpPr/>
                      <wpg:grpSpPr>
                        <a:xfrm>
                          <a:off x="0" y="0"/>
                          <a:ext cx="540000" cy="540000"/>
                          <a:chOff x="0" y="0"/>
                          <a:chExt cx="396000" cy="396000"/>
                        </a:xfrm>
                      </wpg:grpSpPr>
                      <wps:wsp>
                        <wps:cNvPr id="274544424" name="Flowchart: Connector 274544424">
                          <a:extLst>
                            <a:ext uri="{FF2B5EF4-FFF2-40B4-BE49-F238E27FC236}">
                              <a16:creationId xmlns:a16="http://schemas.microsoft.com/office/drawing/2014/main" id="{DC1E5619-2517-CE5C-200C-A41C483C70C4}"/>
                            </a:ext>
                          </a:extLst>
                        </wps:cNvPr>
                        <wps:cNvSpPr/>
                        <wps:spPr>
                          <a:xfrm>
                            <a:off x="0" y="0"/>
                            <a:ext cx="396000" cy="396000"/>
                          </a:xfrm>
                          <a:prstGeom prst="flowChartConnector">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588251139" name="Graphic 82" descr="Settings with solid fill">
                            <a:extLst>
                              <a:ext uri="{FF2B5EF4-FFF2-40B4-BE49-F238E27FC236}">
                                <a16:creationId xmlns:a16="http://schemas.microsoft.com/office/drawing/2014/main" id="{A389E87F-D1AA-B9B7-E0B7-8AE1D5F0D39D}"/>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10931" y="8235"/>
                            <a:ext cx="360000" cy="36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12F1837" id="Group 83" o:spid="_x0000_s1026" style="position:absolute;margin-left:-52.75pt;margin-top:18.8pt;width:42.5pt;height:42.5pt;z-index:251716607;mso-width-relative:margin;mso-height-relative:margin" coordsize="396000,3960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">
                <v:shape id="Flowchart: Connector 274544424"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" fillcolor="#d8d8d8 [2732]" stroked="f" strokeweight="1pt">
                  <v:stroke joinstyle="miter"/>
                </v:shape>
                <v:shape id="Graphic 82" o:spid="_x0000_s1028" type="#_x0000_t75" alt="Settings with solid fill" style="position:absolute;left:10931;top:8235;width:360000;height:360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">
                  <v:imagedata r:id="rId13" o:title="Settings with solid fill"/>
                </v:shape>
              </v:group>
            </w:pict>
          </mc:Fallback>
        </mc:AlternateContent>
      </w:r>
    </w:p>
    <w:p w14:paraId="309317B7" w14:textId="77777777" w:rsidR="007F5893" w:rsidRPr="00160C34" w:rsidRDefault="00002392" w:rsidP="005F1EE4">
      <w:pPr>
        <w:pStyle w:val="Heading4"/>
        <w:spacing w:before="180" w:beforeAutospacing="0" w:line="264" w:lineRule="auto"/>
        <w:jc w:val="both"/>
        <w:rPr>
          <w:rStyle w:val="Strong"/>
          <w:rFonts w:eastAsia="Times New Roman"/>
          <w:b/>
          <w:bCs/>
          <w:sz w:val="27"/>
          <w:szCs w:val="27"/>
        </w:rPr>
      </w:pPr>
      <w:r>
        <w:rPr>
          <w:noProof/>
        </w:rPr>
        <mc:AlternateContent>
          <mc:Choice Requires="wps">
            <w:drawing>
              <wp:anchor distT="0" distB="0" distL="114300" distR="114300" simplePos="0" relativeHeight="251722751" behindDoc="1" locked="0" layoutInCell="1" allowOverlap="1" wp14:anchorId="1CB08BD6" wp14:editId="36444ABB">
                <wp:simplePos x="0" y="0"/>
                <wp:positionH relativeFrom="page">
                  <wp:align>left</wp:align>
                </wp:positionH>
                <wp:positionV relativeFrom="paragraph">
                  <wp:posOffset>187325</wp:posOffset>
                </wp:positionV>
                <wp:extent cx="489585" cy="0"/>
                <wp:effectExtent l="0" t="38100" r="43815" b="38100"/>
                <wp:wrapTight wrapText="bothSides">
                  <wp:wrapPolygon edited="0">
                    <wp:start x="0" y="-1"/>
                    <wp:lineTo x="0" y="-1"/>
                    <wp:lineTo x="22693" y="-1"/>
                    <wp:lineTo x="22693" y="-1"/>
                    <wp:lineTo x="0" y="-1"/>
                  </wp:wrapPolygon>
                </wp:wrapTight>
                <wp:docPr id="3914887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89585" cy="0"/>
                        </a:xfrm>
                        <a:prstGeom prst="line">
                          <a:avLst/>
                        </a:prstGeom>
                        <a:noFill/>
                        <a:ln w="7620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E4FC0C" id="Straight Connector 10" o:spid="_x0000_s1026" style="position:absolute;flip:y;z-index:-25159372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4.75pt" to="38.5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" strokecolor="#d9d9d9" strokeweight="6pt">
                <v:stroke joinstyle="miter"/>
                <o:lock v:ext="edit" shapetype="f"/>
                <w10:wrap type="tight" anchorx="page"/>
              </v:line>
            </w:pict>
          </mc:Fallback>
        </mc:AlternateContent>
      </w:r>
      <w:r w:rsidR="007F5893" w:rsidRPr="00160C34">
        <w:rPr>
          <w:rStyle w:val="Strong"/>
          <w:rFonts w:eastAsia="Times New Roman"/>
          <w:b/>
          <w:bCs/>
          <w:sz w:val="27"/>
          <w:szCs w:val="27"/>
        </w:rPr>
        <w:t>Επενδυτικά Προϊόντα</w:t>
      </w:r>
      <w:r w:rsidR="00827096" w:rsidRPr="00160C34">
        <w:rPr>
          <w:rStyle w:val="Strong"/>
          <w:rFonts w:eastAsia="Times New Roman"/>
          <w:b/>
          <w:bCs/>
          <w:sz w:val="27"/>
          <w:szCs w:val="27"/>
        </w:rPr>
        <w:t xml:space="preserve"> </w:t>
      </w:r>
    </w:p>
    <w:p w14:paraId="16019795" w14:textId="77777777" w:rsidR="004B10D4" w:rsidRDefault="00354D05" w:rsidP="005F1EE4">
      <w:pPr>
        <w:pStyle w:val="NormalWeb"/>
        <w:spacing w:before="180" w:beforeAutospacing="0" w:line="264" w:lineRule="auto"/>
        <w:jc w:val="both"/>
        <w:rPr>
          <w:rFonts w:ascii="Aptos" w:eastAsiaTheme="minorHAnsi" w:hAnsi="Aptos"/>
        </w:rPr>
      </w:pPr>
      <w:r>
        <w:rPr>
          <w:rFonts w:ascii="Aptos" w:eastAsiaTheme="minorHAnsi" w:hAnsi="Aptos"/>
        </w:rPr>
        <w:t xml:space="preserve">Η Εταιρεία προσφέρει σήμερα ένα ευρύ φάσμα </w:t>
      </w:r>
      <w:r w:rsidR="005F1EE4">
        <w:rPr>
          <w:rFonts w:ascii="Aptos" w:eastAsiaTheme="minorHAnsi" w:hAnsi="Aptos"/>
        </w:rPr>
        <w:t>επενδυτικών προϊόντων</w:t>
      </w:r>
      <w:r>
        <w:rPr>
          <w:rFonts w:ascii="Aptos" w:eastAsiaTheme="minorHAnsi" w:hAnsi="Aptos"/>
        </w:rPr>
        <w:t xml:space="preserve"> που</w:t>
      </w:r>
      <w:r w:rsidR="007F5893" w:rsidRPr="00FF0411">
        <w:rPr>
          <w:rFonts w:ascii="Aptos" w:eastAsiaTheme="minorHAnsi" w:hAnsi="Aptos"/>
        </w:rPr>
        <w:t xml:space="preserve"> καλύπτουν τις κυριότερες επενδυτικές κατηγορίες (</w:t>
      </w:r>
      <w:r w:rsidR="00622E20">
        <w:rPr>
          <w:rFonts w:ascii="Aptos" w:eastAsiaTheme="minorHAnsi" w:hAnsi="Aptos"/>
        </w:rPr>
        <w:t>μετοχές</w:t>
      </w:r>
      <w:r w:rsidR="007F5893" w:rsidRPr="00FF0411">
        <w:rPr>
          <w:rFonts w:ascii="Aptos" w:eastAsiaTheme="minorHAnsi" w:hAnsi="Aptos"/>
        </w:rPr>
        <w:t xml:space="preserve">, </w:t>
      </w:r>
      <w:r w:rsidR="00622E20">
        <w:rPr>
          <w:rFonts w:ascii="Aptos" w:eastAsiaTheme="minorHAnsi" w:hAnsi="Aptos"/>
        </w:rPr>
        <w:t>ομόλογα</w:t>
      </w:r>
      <w:r w:rsidR="007F5893" w:rsidRPr="00FF0411">
        <w:rPr>
          <w:rFonts w:ascii="Aptos" w:eastAsiaTheme="minorHAnsi" w:hAnsi="Aptos"/>
        </w:rPr>
        <w:t xml:space="preserve">, </w:t>
      </w:r>
      <w:r w:rsidR="00622E20">
        <w:rPr>
          <w:rFonts w:ascii="Aptos" w:eastAsiaTheme="minorHAnsi" w:hAnsi="Aptos"/>
        </w:rPr>
        <w:t>μετρητά</w:t>
      </w:r>
      <w:r w:rsidR="007F5893" w:rsidRPr="00FF0411">
        <w:rPr>
          <w:rFonts w:ascii="Aptos" w:eastAsiaTheme="minorHAnsi" w:hAnsi="Aptos"/>
        </w:rPr>
        <w:t xml:space="preserve">) στην Ελλάδα </w:t>
      </w:r>
      <w:r w:rsidR="00CF1973">
        <w:rPr>
          <w:rFonts w:ascii="Aptos" w:eastAsiaTheme="minorHAnsi" w:hAnsi="Aptos"/>
        </w:rPr>
        <w:t>αλλά</w:t>
      </w:r>
      <w:r w:rsidR="007F5893" w:rsidRPr="00FF0411">
        <w:rPr>
          <w:rFonts w:ascii="Aptos" w:eastAsiaTheme="minorHAnsi" w:hAnsi="Aptos"/>
        </w:rPr>
        <w:t xml:space="preserve"> και σε διεθνείς αγορές.</w:t>
      </w:r>
      <w:r w:rsidR="00C26219">
        <w:rPr>
          <w:rFonts w:ascii="Aptos" w:eastAsiaTheme="minorHAnsi" w:hAnsi="Aptos"/>
        </w:rPr>
        <w:t xml:space="preserve"> </w:t>
      </w:r>
      <w:r w:rsidR="000414FF">
        <w:rPr>
          <w:rFonts w:ascii="Aptos" w:eastAsiaTheme="minorHAnsi" w:hAnsi="Aptos"/>
        </w:rPr>
        <w:t xml:space="preserve">Αυτό </w:t>
      </w:r>
      <w:r w:rsidR="007F5893" w:rsidRPr="00FF0411">
        <w:rPr>
          <w:rFonts w:ascii="Aptos" w:eastAsiaTheme="minorHAnsi" w:hAnsi="Aptos"/>
        </w:rPr>
        <w:t>προσφέρει μεγάλη ευελιξία στους επενδυτές, δίνοντάς τους τη δυνατότητα να διαμορφώσουν ένα επενδυτικό πλάνο σύμφωνα μ</w:t>
      </w:r>
      <w:r w:rsidR="00CF1973">
        <w:rPr>
          <w:rFonts w:ascii="Aptos" w:eastAsiaTheme="minorHAnsi" w:hAnsi="Aptos"/>
        </w:rPr>
        <w:t>ε</w:t>
      </w:r>
      <w:r w:rsidR="007F5893" w:rsidRPr="00FF0411">
        <w:rPr>
          <w:rFonts w:ascii="Aptos" w:eastAsiaTheme="minorHAnsi" w:hAnsi="Aptos"/>
        </w:rPr>
        <w:t xml:space="preserve"> προσωπικές ανάγκες και στόχους, επιλέγοντας </w:t>
      </w:r>
      <w:r w:rsidR="00CF1973">
        <w:rPr>
          <w:rFonts w:ascii="Aptos" w:eastAsiaTheme="minorHAnsi" w:hAnsi="Aptos"/>
        </w:rPr>
        <w:t xml:space="preserve">αμοιβαία κεφάλαια και δημιουργώντας </w:t>
      </w:r>
      <w:r w:rsidR="007F5893" w:rsidRPr="00FF0411">
        <w:rPr>
          <w:rFonts w:ascii="Aptos" w:eastAsiaTheme="minorHAnsi" w:hAnsi="Aptos"/>
        </w:rPr>
        <w:t>χαρτοφυλάκια με υψηλό βαθμό διαφοροποίησης</w:t>
      </w:r>
    </w:p>
    <w:p w14:paraId="5620E946" w14:textId="77777777" w:rsidR="001449D1" w:rsidRPr="000C556C" w:rsidRDefault="00BC43CF" w:rsidP="000D2198">
      <w:pPr>
        <w:pStyle w:val="NormalWeb"/>
        <w:keepNext/>
        <w:spacing w:before="180" w:beforeAutospacing="0" w:line="264" w:lineRule="auto"/>
        <w:rPr>
          <w:rFonts w:ascii="Aptos" w:eastAsiaTheme="minorHAnsi" w:hAnsi="Aptos"/>
          <w:b/>
          <w:bCs/>
        </w:rPr>
      </w:pPr>
      <w:r>
        <w:rPr>
          <w:noProof/>
        </w:rPr>
        <mc:AlternateContent>
          <mc:Choice Requires="wps">
            <w:drawing>
              <wp:anchor distT="0" distB="0" distL="114300" distR="114300" simplePos="0" relativeHeight="251710463" behindDoc="0" locked="0" layoutInCell="1" allowOverlap="1" wp14:anchorId="3BBB6B67" wp14:editId="34988D01">
                <wp:simplePos x="0" y="0"/>
                <wp:positionH relativeFrom="column">
                  <wp:posOffset>-154940</wp:posOffset>
                </wp:positionH>
                <wp:positionV relativeFrom="paragraph">
                  <wp:posOffset>13335</wp:posOffset>
                </wp:positionV>
                <wp:extent cx="108000" cy="144000"/>
                <wp:effectExtent l="0" t="0" r="6350" b="8890"/>
                <wp:wrapNone/>
                <wp:docPr id="82" name="Flowchart: Delay 81">
                  <a:extLst xmlns:a="http://schemas.openxmlformats.org/drawingml/2006/main">
                    <a:ext uri="{FF2B5EF4-FFF2-40B4-BE49-F238E27FC236}">
                      <a16:creationId xmlns:a16="http://schemas.microsoft.com/office/drawing/2014/main" id="{41FBD279-6D99-84F8-B8C4-6859BE661BFB}"/>
                    </a:ext>
                  </a:extLst>
                </wp:docPr>
                <wp:cNvGraphicFramePr/>
                <a:graphic xmlns:a="http://schemas.openxmlformats.org/drawingml/2006/main">
                  <a:graphicData uri="http://schemas.microsoft.com/office/word/2010/wordprocessingShape">
                    <wps:wsp>
                      <wps:cNvSpPr/>
                      <wps:spPr>
                        <a:xfrm flipH="1" flipV="1">
                          <a:off x="0" y="0"/>
                          <a:ext cx="108000" cy="144000"/>
                        </a:xfrm>
                        <a:prstGeom prst="flowChartDelay">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3F61B864" id="_x0000_t135" coordsize="21600,21600" o:spt="135" path="m10800,qx21600,10800,10800,21600l,21600,,xe">
                <v:stroke joinstyle="miter"/>
                <v:path gradientshapeok="t" o:connecttype="rect" textboxrect="0,3163,18437,18437"/>
              </v:shapetype>
              <v:shape id="Flowchart: Delay 81" o:spid="_x0000_s1026" type="#_x0000_t135" style="position:absolute;margin-left:-12.2pt;margin-top:1.05pt;width:8.5pt;height:11.35pt;flip:x y;z-index:251710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" fillcolor="#007b85" stroked="f" strokeweight="1pt"/>
            </w:pict>
          </mc:Fallback>
        </mc:AlternateContent>
      </w:r>
      <w:r w:rsidR="001449D1" w:rsidRPr="000C556C">
        <w:rPr>
          <w:rFonts w:ascii="Aptos" w:eastAsiaTheme="minorHAnsi" w:hAnsi="Aptos"/>
          <w:b/>
          <w:bCs/>
        </w:rPr>
        <w:t xml:space="preserve">Αμοιβαία Κεφάλαια </w:t>
      </w:r>
      <w:r w:rsidR="00354D05" w:rsidRPr="000C556C">
        <w:rPr>
          <w:rFonts w:ascii="Aptos" w:eastAsiaTheme="minorHAnsi" w:hAnsi="Aptos"/>
          <w:b/>
          <w:bCs/>
        </w:rPr>
        <w:t>ΔΗΛΟΣ</w:t>
      </w:r>
      <w:r w:rsidR="00160C34" w:rsidRPr="00160C34">
        <w:rPr>
          <w:rFonts w:ascii="Aptos" w:eastAsiaTheme="minorHAnsi" w:hAnsi="Aptos"/>
          <w:b/>
          <w:bCs/>
        </w:rPr>
        <w:t xml:space="preserve"> &amp;</w:t>
      </w:r>
      <w:r w:rsidR="000C556C" w:rsidRPr="00D632B5">
        <w:rPr>
          <w:rFonts w:ascii="Aptos" w:eastAsiaTheme="minorHAnsi" w:hAnsi="Aptos"/>
          <w:b/>
          <w:bCs/>
        </w:rPr>
        <w:t xml:space="preserve"> </w:t>
      </w:r>
      <w:r w:rsidR="00354D05" w:rsidRPr="000C556C">
        <w:rPr>
          <w:rFonts w:ascii="Aptos" w:eastAsiaTheme="minorHAnsi" w:hAnsi="Aptos"/>
          <w:b/>
          <w:bCs/>
        </w:rPr>
        <w:t xml:space="preserve">NBG </w:t>
      </w:r>
      <w:r w:rsidR="000C556C">
        <w:rPr>
          <w:rFonts w:ascii="Aptos" w:eastAsiaTheme="minorHAnsi" w:hAnsi="Aptos"/>
          <w:b/>
          <w:bCs/>
          <w:lang w:val="en-US"/>
        </w:rPr>
        <w:t>Asset</w:t>
      </w:r>
      <w:r w:rsidR="000C556C" w:rsidRPr="00D632B5">
        <w:rPr>
          <w:rFonts w:ascii="Aptos" w:eastAsiaTheme="minorHAnsi" w:hAnsi="Aptos"/>
          <w:b/>
          <w:bCs/>
        </w:rPr>
        <w:t xml:space="preserve"> </w:t>
      </w:r>
      <w:r w:rsidR="000C556C">
        <w:rPr>
          <w:rFonts w:ascii="Aptos" w:eastAsiaTheme="minorHAnsi" w:hAnsi="Aptos"/>
          <w:b/>
          <w:bCs/>
          <w:lang w:val="en-US"/>
        </w:rPr>
        <w:t>Allocation</w:t>
      </w:r>
      <w:r w:rsidR="000C556C" w:rsidRPr="00D632B5">
        <w:rPr>
          <w:rFonts w:ascii="Aptos" w:eastAsiaTheme="minorHAnsi" w:hAnsi="Aptos"/>
          <w:b/>
          <w:bCs/>
        </w:rPr>
        <w:t xml:space="preserve"> </w:t>
      </w:r>
      <w:r w:rsidR="000C556C">
        <w:rPr>
          <w:rFonts w:ascii="Aptos" w:eastAsiaTheme="minorHAnsi" w:hAnsi="Aptos"/>
          <w:b/>
          <w:bCs/>
          <w:lang w:val="en-US"/>
        </w:rPr>
        <w:t>F</w:t>
      </w:r>
      <w:r w:rsidR="00160C34" w:rsidRPr="00160C34">
        <w:rPr>
          <w:rFonts w:ascii="Aptos" w:eastAsiaTheme="minorHAnsi" w:hAnsi="Aptos"/>
          <w:b/>
          <w:bCs/>
        </w:rPr>
        <w:t>.</w:t>
      </w:r>
      <w:r w:rsidR="000C556C">
        <w:rPr>
          <w:rFonts w:ascii="Aptos" w:eastAsiaTheme="minorHAnsi" w:hAnsi="Aptos"/>
          <w:b/>
          <w:bCs/>
          <w:lang w:val="en-US"/>
        </w:rPr>
        <w:t>o</w:t>
      </w:r>
      <w:r w:rsidR="00160C34" w:rsidRPr="00160C34">
        <w:rPr>
          <w:rFonts w:ascii="Aptos" w:eastAsiaTheme="minorHAnsi" w:hAnsi="Aptos"/>
          <w:b/>
          <w:bCs/>
        </w:rPr>
        <w:t>.</w:t>
      </w:r>
      <w:r w:rsidR="000C556C">
        <w:rPr>
          <w:rFonts w:ascii="Aptos" w:eastAsiaTheme="minorHAnsi" w:hAnsi="Aptos"/>
          <w:b/>
          <w:bCs/>
          <w:lang w:val="en-US"/>
        </w:rPr>
        <w:t>F</w:t>
      </w:r>
      <w:r w:rsidR="00160C34" w:rsidRPr="00160C34">
        <w:rPr>
          <w:rFonts w:ascii="Aptos" w:eastAsiaTheme="minorHAnsi" w:hAnsi="Aptos"/>
          <w:b/>
          <w:bCs/>
        </w:rPr>
        <w:t>.</w:t>
      </w:r>
      <w:r w:rsidR="00354D05" w:rsidRPr="000C556C">
        <w:rPr>
          <w:rFonts w:ascii="Aptos" w:eastAsiaTheme="minorHAnsi" w:hAnsi="Aptos"/>
          <w:b/>
          <w:bCs/>
        </w:rPr>
        <w:t> </w:t>
      </w:r>
    </w:p>
    <w:p w14:paraId="47A1FA78" w14:textId="77777777" w:rsidR="00EB471A" w:rsidRPr="006D2C22" w:rsidRDefault="00354D05" w:rsidP="005F1EE4">
      <w:pPr>
        <w:spacing w:before="180" w:after="120" w:line="264" w:lineRule="auto"/>
        <w:jc w:val="both"/>
        <w:rPr>
          <w:rFonts w:ascii="Aptos" w:eastAsiaTheme="minorHAnsi" w:hAnsi="Aptos" w:cs="Times New Roman"/>
          <w:sz w:val="24"/>
          <w:szCs w:val="24"/>
        </w:rPr>
      </w:pPr>
      <w:r w:rsidRPr="005F1EE4">
        <w:rPr>
          <w:rFonts w:ascii="Aptos" w:eastAsiaTheme="minorHAnsi" w:hAnsi="Aptos" w:cs="Times New Roman"/>
          <w:sz w:val="24"/>
          <w:szCs w:val="24"/>
        </w:rPr>
        <w:t>Η Εταιρεία διαχειρίζεται</w:t>
      </w:r>
      <w:r w:rsidR="0025502A">
        <w:rPr>
          <w:rFonts w:ascii="Aptos" w:eastAsiaTheme="minorHAnsi" w:hAnsi="Aptos" w:cs="Times New Roman"/>
          <w:sz w:val="24"/>
          <w:szCs w:val="24"/>
          <w:lang w:val="en-US"/>
        </w:rPr>
        <w:t>:</w:t>
      </w:r>
      <w:r w:rsidR="006D2C22">
        <w:rPr>
          <w:rFonts w:ascii="Aptos" w:eastAsiaTheme="minorHAnsi" w:hAnsi="Aptos" w:cs="Times New Roman"/>
          <w:sz w:val="24"/>
          <w:szCs w:val="24"/>
        </w:rPr>
        <w:t xml:space="preserve"> </w:t>
      </w:r>
    </w:p>
    <w:p w14:paraId="2C12B7D8" w14:textId="77777777" w:rsidR="00EB471A" w:rsidRDefault="00E97CF7" w:rsidP="004014F2">
      <w:pPr>
        <w:pStyle w:val="ListParagraph"/>
        <w:numPr>
          <w:ilvl w:val="0"/>
          <w:numId w:val="12"/>
        </w:numPr>
        <w:spacing w:before="180" w:after="120" w:line="264" w:lineRule="auto"/>
        <w:ind w:left="714" w:hanging="357"/>
        <w:jc w:val="both"/>
        <w:rPr>
          <w:rFonts w:ascii="Aptos" w:eastAsiaTheme="minorHAnsi" w:hAnsi="Aptos" w:cs="Times New Roman"/>
          <w:sz w:val="24"/>
          <w:szCs w:val="24"/>
        </w:rPr>
      </w:pPr>
      <w:r>
        <w:rPr>
          <w:rFonts w:ascii="Aptos" w:eastAsiaTheme="minorHAnsi" w:hAnsi="Aptos" w:cs="Times New Roman"/>
          <w:sz w:val="24"/>
          <w:szCs w:val="24"/>
          <w:lang w:val="en-US"/>
        </w:rPr>
        <w:t>4</w:t>
      </w:r>
      <w:r w:rsidR="00F56706">
        <w:rPr>
          <w:rFonts w:ascii="Aptos" w:eastAsiaTheme="minorHAnsi" w:hAnsi="Aptos" w:cs="Times New Roman"/>
          <w:sz w:val="24"/>
          <w:szCs w:val="24"/>
          <w:lang w:val="en-US"/>
        </w:rPr>
        <w:t>8</w:t>
      </w:r>
      <w:r w:rsidR="00354D05" w:rsidRPr="000C556C">
        <w:rPr>
          <w:rFonts w:ascii="Aptos" w:eastAsiaTheme="minorHAnsi" w:hAnsi="Aptos" w:cs="Times New Roman"/>
          <w:sz w:val="24"/>
          <w:szCs w:val="24"/>
        </w:rPr>
        <w:t xml:space="preserve"> Αμοιβαία Κεφάλαια ΔΗΛΟΣ </w:t>
      </w:r>
    </w:p>
    <w:p w14:paraId="6523A2AC" w14:textId="77777777" w:rsidR="00BD2EEF" w:rsidRPr="00BD2EEF" w:rsidRDefault="00B2221F" w:rsidP="00BD2EEF">
      <w:pPr>
        <w:pStyle w:val="ListParagraph"/>
        <w:numPr>
          <w:ilvl w:val="0"/>
          <w:numId w:val="12"/>
        </w:numPr>
        <w:spacing w:before="180" w:after="120" w:line="264" w:lineRule="auto"/>
        <w:ind w:left="714" w:hanging="357"/>
        <w:jc w:val="both"/>
        <w:rPr>
          <w:rFonts w:ascii="Aptos" w:eastAsiaTheme="minorHAnsi" w:hAnsi="Aptos" w:cs="Times New Roman"/>
          <w:sz w:val="24"/>
          <w:szCs w:val="24"/>
        </w:rPr>
      </w:pPr>
      <w:r w:rsidRPr="004014F2">
        <w:rPr>
          <w:rFonts w:ascii="Aptos" w:eastAsiaTheme="minorHAnsi" w:hAnsi="Aptos" w:cs="Times New Roman"/>
          <w:noProof/>
          <w:sz w:val="24"/>
          <w:szCs w:val="24"/>
        </w:rPr>
        <mc:AlternateContent>
          <mc:Choice Requires="wpg">
            <w:drawing>
              <wp:anchor distT="0" distB="0" distL="114300" distR="114300" simplePos="0" relativeHeight="251706367" behindDoc="1" locked="0" layoutInCell="1" allowOverlap="1" wp14:anchorId="2D982930" wp14:editId="25D225F3">
                <wp:simplePos x="0" y="0"/>
                <wp:positionH relativeFrom="column">
                  <wp:posOffset>3276600</wp:posOffset>
                </wp:positionH>
                <wp:positionV relativeFrom="paragraph">
                  <wp:posOffset>-1076325</wp:posOffset>
                </wp:positionV>
                <wp:extent cx="3047365" cy="10601325"/>
                <wp:effectExtent l="0" t="0" r="635" b="9525"/>
                <wp:wrapNone/>
                <wp:docPr id="82408101" name="Group 28"/>
                <wp:cNvGraphicFramePr/>
                <a:graphic xmlns:a="http://schemas.openxmlformats.org/drawingml/2006/main">
                  <a:graphicData uri="http://schemas.microsoft.com/office/word/2010/wordprocessingGroup">
                    <wpg:wgp>
                      <wpg:cNvGrpSpPr/>
                      <wpg:grpSpPr>
                        <a:xfrm>
                          <a:off x="0" y="0"/>
                          <a:ext cx="3047365" cy="10601325"/>
                          <a:chOff x="0" y="0"/>
                          <a:chExt cx="3047365" cy="10601325"/>
                        </a:xfrm>
                        <a:solidFill>
                          <a:srgbClr val="F2F2F2">
                            <a:alpha val="80000"/>
                          </a:srgbClr>
                        </a:solidFill>
                      </wpg:grpSpPr>
                      <wps:wsp>
                        <wps:cNvPr id="1554143201" name="Freeform 8"/>
                        <wps:cNvSpPr/>
                        <wps:spPr>
                          <a:xfrm>
                            <a:off x="0" y="0"/>
                            <a:ext cx="3037840" cy="6057900"/>
                          </a:xfrm>
                          <a:custGeom>
                            <a:avLst/>
                            <a:gdLst>
                              <a:gd name="connsiteX0" fmla="*/ 2571678 w 3857511"/>
                              <a:gd name="connsiteY0" fmla="*/ 6000753 h 6858000"/>
                              <a:gd name="connsiteX1" fmla="*/ 3857511 w 3857511"/>
                              <a:gd name="connsiteY1" fmla="*/ 6000753 h 6858000"/>
                              <a:gd name="connsiteX2" fmla="*/ 3857511 w 3857511"/>
                              <a:gd name="connsiteY2" fmla="*/ 6051758 h 6858000"/>
                              <a:gd name="connsiteX3" fmla="*/ 2620025 w 3857511"/>
                              <a:gd name="connsiteY3" fmla="*/ 6858000 h 6858000"/>
                              <a:gd name="connsiteX4" fmla="*/ 2571678 w 3857511"/>
                              <a:gd name="connsiteY4" fmla="*/ 6858000 h 6858000"/>
                              <a:gd name="connsiteX5" fmla="*/ 2523331 w 3857511"/>
                              <a:gd name="connsiteY5" fmla="*/ 5143506 h 6858000"/>
                              <a:gd name="connsiteX6" fmla="*/ 2571678 w 3857511"/>
                              <a:gd name="connsiteY6" fmla="*/ 5143506 h 6858000"/>
                              <a:gd name="connsiteX7" fmla="*/ 2571678 w 3857511"/>
                              <a:gd name="connsiteY7" fmla="*/ 6000753 h 6858000"/>
                              <a:gd name="connsiteX8" fmla="*/ 1285845 w 3857511"/>
                              <a:gd name="connsiteY8" fmla="*/ 6000753 h 6858000"/>
                              <a:gd name="connsiteX9" fmla="*/ 1285845 w 3857511"/>
                              <a:gd name="connsiteY9" fmla="*/ 5949748 h 6858000"/>
                              <a:gd name="connsiteX10" fmla="*/ 2523331 w 3857511"/>
                              <a:gd name="connsiteY10" fmla="*/ 5143506 h 6858000"/>
                              <a:gd name="connsiteX11" fmla="*/ 0 w 3857511"/>
                              <a:gd name="connsiteY11" fmla="*/ 3429000 h 6858000"/>
                              <a:gd name="connsiteX12" fmla="*/ 48346 w 3857511"/>
                              <a:gd name="connsiteY12" fmla="*/ 3429000 h 6858000"/>
                              <a:gd name="connsiteX13" fmla="*/ 1285833 w 3857511"/>
                              <a:gd name="connsiteY13" fmla="*/ 4235242 h 6858000"/>
                              <a:gd name="connsiteX14" fmla="*/ 1285833 w 3857511"/>
                              <a:gd name="connsiteY14" fmla="*/ 4286247 h 6858000"/>
                              <a:gd name="connsiteX15" fmla="*/ 0 w 3857511"/>
                              <a:gd name="connsiteY15" fmla="*/ 4286247 h 6858000"/>
                              <a:gd name="connsiteX16" fmla="*/ 1285845 w 3857511"/>
                              <a:gd name="connsiteY16" fmla="*/ 2571752 h 6858000"/>
                              <a:gd name="connsiteX17" fmla="*/ 2571678 w 3857511"/>
                              <a:gd name="connsiteY17" fmla="*/ 2571752 h 6858000"/>
                              <a:gd name="connsiteX18" fmla="*/ 2571678 w 3857511"/>
                              <a:gd name="connsiteY18" fmla="*/ 3428999 h 6858000"/>
                              <a:gd name="connsiteX19" fmla="*/ 2523331 w 3857511"/>
                              <a:gd name="connsiteY19" fmla="*/ 3428999 h 6858000"/>
                              <a:gd name="connsiteX20" fmla="*/ 1285845 w 3857511"/>
                              <a:gd name="connsiteY20" fmla="*/ 2622757 h 6858000"/>
                              <a:gd name="connsiteX21" fmla="*/ 2523331 w 3857511"/>
                              <a:gd name="connsiteY21" fmla="*/ 0 h 6858000"/>
                              <a:gd name="connsiteX22" fmla="*/ 2571678 w 3857511"/>
                              <a:gd name="connsiteY22" fmla="*/ 0 h 6858000"/>
                              <a:gd name="connsiteX23" fmla="*/ 2571678 w 3857511"/>
                              <a:gd name="connsiteY23" fmla="*/ 857246 h 6858000"/>
                              <a:gd name="connsiteX24" fmla="*/ 3857511 w 3857511"/>
                              <a:gd name="connsiteY24" fmla="*/ 857246 h 6858000"/>
                              <a:gd name="connsiteX25" fmla="*/ 3857511 w 3857511"/>
                              <a:gd name="connsiteY25" fmla="*/ 908251 h 6858000"/>
                              <a:gd name="connsiteX26" fmla="*/ 2626415 w 3857511"/>
                              <a:gd name="connsiteY26" fmla="*/ 1632077 h 6858000"/>
                              <a:gd name="connsiteX27" fmla="*/ 2620025 w 3857511"/>
                              <a:gd name="connsiteY27" fmla="*/ 1714493 h 6858000"/>
                              <a:gd name="connsiteX28" fmla="*/ 2626415 w 3857511"/>
                              <a:gd name="connsiteY28" fmla="*/ 1796909 h 6858000"/>
                              <a:gd name="connsiteX29" fmla="*/ 3857511 w 3857511"/>
                              <a:gd name="connsiteY29" fmla="*/ 2520735 h 6858000"/>
                              <a:gd name="connsiteX30" fmla="*/ 3857511 w 3857511"/>
                              <a:gd name="connsiteY30" fmla="*/ 2571740 h 6858000"/>
                              <a:gd name="connsiteX31" fmla="*/ 2571678 w 3857511"/>
                              <a:gd name="connsiteY31" fmla="*/ 2571740 h 6858000"/>
                              <a:gd name="connsiteX32" fmla="*/ 2571678 w 3857511"/>
                              <a:gd name="connsiteY32" fmla="*/ 1714493 h 6858000"/>
                              <a:gd name="connsiteX33" fmla="*/ 2571678 w 3857511"/>
                              <a:gd name="connsiteY33" fmla="*/ 1714493 h 6858000"/>
                              <a:gd name="connsiteX34" fmla="*/ 2571678 w 3857511"/>
                              <a:gd name="connsiteY34" fmla="*/ 857247 h 6858000"/>
                              <a:gd name="connsiteX35" fmla="*/ 1285845 w 3857511"/>
                              <a:gd name="connsiteY35" fmla="*/ 857247 h 6858000"/>
                              <a:gd name="connsiteX36" fmla="*/ 1285845 w 3857511"/>
                              <a:gd name="connsiteY36" fmla="*/ 806242 h 6858000"/>
                              <a:gd name="connsiteX37" fmla="*/ 2523331 w 3857511"/>
                              <a:gd name="connsiteY37" fmla="*/ 0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857511" h="6858000">
                                <a:moveTo>
                                  <a:pt x="2571678" y="6000753"/>
                                </a:moveTo>
                                <a:lnTo>
                                  <a:pt x="3857511" y="6000753"/>
                                </a:lnTo>
                                <a:lnTo>
                                  <a:pt x="3857511" y="6051758"/>
                                </a:lnTo>
                                <a:cubicBezTo>
                                  <a:pt x="3174136" y="6051758"/>
                                  <a:pt x="2620025" y="6412831"/>
                                  <a:pt x="2620025" y="6858000"/>
                                </a:cubicBezTo>
                                <a:lnTo>
                                  <a:pt x="2571678" y="6858000"/>
                                </a:lnTo>
                                <a:close/>
                                <a:moveTo>
                                  <a:pt x="2523331" y="5143506"/>
                                </a:moveTo>
                                <a:lnTo>
                                  <a:pt x="2571678" y="5143506"/>
                                </a:lnTo>
                                <a:lnTo>
                                  <a:pt x="2571678" y="6000753"/>
                                </a:lnTo>
                                <a:lnTo>
                                  <a:pt x="1285845" y="6000753"/>
                                </a:lnTo>
                                <a:lnTo>
                                  <a:pt x="1285845" y="5949748"/>
                                </a:lnTo>
                                <a:cubicBezTo>
                                  <a:pt x="1969220" y="5949748"/>
                                  <a:pt x="2523331" y="5588676"/>
                                  <a:pt x="2523331" y="5143506"/>
                                </a:cubicBezTo>
                                <a:close/>
                                <a:moveTo>
                                  <a:pt x="0" y="3429000"/>
                                </a:moveTo>
                                <a:lnTo>
                                  <a:pt x="48346" y="3429000"/>
                                </a:lnTo>
                                <a:cubicBezTo>
                                  <a:pt x="48346" y="3874170"/>
                                  <a:pt x="602458" y="4235242"/>
                                  <a:pt x="1285833" y="4235242"/>
                                </a:cubicBezTo>
                                <a:lnTo>
                                  <a:pt x="1285833" y="4286247"/>
                                </a:lnTo>
                                <a:lnTo>
                                  <a:pt x="0" y="4286247"/>
                                </a:lnTo>
                                <a:close/>
                                <a:moveTo>
                                  <a:pt x="1285845" y="2571752"/>
                                </a:moveTo>
                                <a:lnTo>
                                  <a:pt x="2571678" y="2571752"/>
                                </a:lnTo>
                                <a:lnTo>
                                  <a:pt x="2571678" y="3428999"/>
                                </a:lnTo>
                                <a:lnTo>
                                  <a:pt x="2523331" y="3428999"/>
                                </a:lnTo>
                                <a:cubicBezTo>
                                  <a:pt x="2523331" y="2983830"/>
                                  <a:pt x="1969220" y="2622757"/>
                                  <a:pt x="1285845" y="2622757"/>
                                </a:cubicBezTo>
                                <a:close/>
                                <a:moveTo>
                                  <a:pt x="2523331" y="0"/>
                                </a:moveTo>
                                <a:lnTo>
                                  <a:pt x="2571678" y="0"/>
                                </a:lnTo>
                                <a:lnTo>
                                  <a:pt x="2571678" y="857246"/>
                                </a:lnTo>
                                <a:lnTo>
                                  <a:pt x="3857511" y="857246"/>
                                </a:lnTo>
                                <a:lnTo>
                                  <a:pt x="3857511" y="908251"/>
                                </a:lnTo>
                                <a:cubicBezTo>
                                  <a:pt x="3216847" y="908251"/>
                                  <a:pt x="2689794" y="1225600"/>
                                  <a:pt x="2626415" y="1632077"/>
                                </a:cubicBezTo>
                                <a:lnTo>
                                  <a:pt x="2620025" y="1714493"/>
                                </a:lnTo>
                                <a:lnTo>
                                  <a:pt x="2626415" y="1796909"/>
                                </a:lnTo>
                                <a:cubicBezTo>
                                  <a:pt x="2689794" y="2203387"/>
                                  <a:pt x="3216847" y="2520735"/>
                                  <a:pt x="3857511" y="2520735"/>
                                </a:cubicBezTo>
                                <a:lnTo>
                                  <a:pt x="3857511" y="2571740"/>
                                </a:lnTo>
                                <a:lnTo>
                                  <a:pt x="2571678" y="2571740"/>
                                </a:lnTo>
                                <a:lnTo>
                                  <a:pt x="2571678" y="1714493"/>
                                </a:lnTo>
                                <a:lnTo>
                                  <a:pt x="2571678" y="1714493"/>
                                </a:lnTo>
                                <a:lnTo>
                                  <a:pt x="2571678" y="857247"/>
                                </a:lnTo>
                                <a:lnTo>
                                  <a:pt x="1285845" y="857247"/>
                                </a:lnTo>
                                <a:lnTo>
                                  <a:pt x="1285845" y="806242"/>
                                </a:lnTo>
                                <a:cubicBezTo>
                                  <a:pt x="1969220" y="806242"/>
                                  <a:pt x="2523331" y="445169"/>
                                  <a:pt x="2523331" y="0"/>
                                </a:cubicBezTo>
                                <a:close/>
                              </a:path>
                            </a:pathLst>
                          </a:custGeom>
                          <a:grpFill/>
                          <a:ln w="690" cap="flat">
                            <a:noFill/>
                            <a:prstDash val="solid"/>
                            <a:miter/>
                          </a:ln>
                        </wps:spPr>
                        <wps:bodyPr wrap="square" rtlCol="0" anchor="ctr">
                          <a:noAutofit/>
                        </wps:bodyPr>
                      </wps:wsp>
                      <wps:wsp>
                        <wps:cNvPr id="1121947700" name="Freeform 8"/>
                        <wps:cNvSpPr/>
                        <wps:spPr>
                          <a:xfrm>
                            <a:off x="9525" y="4543425"/>
                            <a:ext cx="3037840" cy="6057900"/>
                          </a:xfrm>
                          <a:custGeom>
                            <a:avLst/>
                            <a:gdLst>
                              <a:gd name="connsiteX0" fmla="*/ 2571678 w 3857511"/>
                              <a:gd name="connsiteY0" fmla="*/ 6000753 h 6858000"/>
                              <a:gd name="connsiteX1" fmla="*/ 3857511 w 3857511"/>
                              <a:gd name="connsiteY1" fmla="*/ 6000753 h 6858000"/>
                              <a:gd name="connsiteX2" fmla="*/ 3857511 w 3857511"/>
                              <a:gd name="connsiteY2" fmla="*/ 6051758 h 6858000"/>
                              <a:gd name="connsiteX3" fmla="*/ 2620025 w 3857511"/>
                              <a:gd name="connsiteY3" fmla="*/ 6858000 h 6858000"/>
                              <a:gd name="connsiteX4" fmla="*/ 2571678 w 3857511"/>
                              <a:gd name="connsiteY4" fmla="*/ 6858000 h 6858000"/>
                              <a:gd name="connsiteX5" fmla="*/ 2523331 w 3857511"/>
                              <a:gd name="connsiteY5" fmla="*/ 5143506 h 6858000"/>
                              <a:gd name="connsiteX6" fmla="*/ 2571678 w 3857511"/>
                              <a:gd name="connsiteY6" fmla="*/ 5143506 h 6858000"/>
                              <a:gd name="connsiteX7" fmla="*/ 2571678 w 3857511"/>
                              <a:gd name="connsiteY7" fmla="*/ 6000753 h 6858000"/>
                              <a:gd name="connsiteX8" fmla="*/ 1285845 w 3857511"/>
                              <a:gd name="connsiteY8" fmla="*/ 6000753 h 6858000"/>
                              <a:gd name="connsiteX9" fmla="*/ 1285845 w 3857511"/>
                              <a:gd name="connsiteY9" fmla="*/ 5949748 h 6858000"/>
                              <a:gd name="connsiteX10" fmla="*/ 2523331 w 3857511"/>
                              <a:gd name="connsiteY10" fmla="*/ 5143506 h 6858000"/>
                              <a:gd name="connsiteX11" fmla="*/ 0 w 3857511"/>
                              <a:gd name="connsiteY11" fmla="*/ 3429000 h 6858000"/>
                              <a:gd name="connsiteX12" fmla="*/ 48346 w 3857511"/>
                              <a:gd name="connsiteY12" fmla="*/ 3429000 h 6858000"/>
                              <a:gd name="connsiteX13" fmla="*/ 1285833 w 3857511"/>
                              <a:gd name="connsiteY13" fmla="*/ 4235242 h 6858000"/>
                              <a:gd name="connsiteX14" fmla="*/ 1285833 w 3857511"/>
                              <a:gd name="connsiteY14" fmla="*/ 4286247 h 6858000"/>
                              <a:gd name="connsiteX15" fmla="*/ 0 w 3857511"/>
                              <a:gd name="connsiteY15" fmla="*/ 4286247 h 6858000"/>
                              <a:gd name="connsiteX16" fmla="*/ 1285845 w 3857511"/>
                              <a:gd name="connsiteY16" fmla="*/ 2571752 h 6858000"/>
                              <a:gd name="connsiteX17" fmla="*/ 2571678 w 3857511"/>
                              <a:gd name="connsiteY17" fmla="*/ 2571752 h 6858000"/>
                              <a:gd name="connsiteX18" fmla="*/ 2571678 w 3857511"/>
                              <a:gd name="connsiteY18" fmla="*/ 3428999 h 6858000"/>
                              <a:gd name="connsiteX19" fmla="*/ 2523331 w 3857511"/>
                              <a:gd name="connsiteY19" fmla="*/ 3428999 h 6858000"/>
                              <a:gd name="connsiteX20" fmla="*/ 1285845 w 3857511"/>
                              <a:gd name="connsiteY20" fmla="*/ 2622757 h 6858000"/>
                              <a:gd name="connsiteX21" fmla="*/ 2523331 w 3857511"/>
                              <a:gd name="connsiteY21" fmla="*/ 0 h 6858000"/>
                              <a:gd name="connsiteX22" fmla="*/ 2571678 w 3857511"/>
                              <a:gd name="connsiteY22" fmla="*/ 0 h 6858000"/>
                              <a:gd name="connsiteX23" fmla="*/ 2571678 w 3857511"/>
                              <a:gd name="connsiteY23" fmla="*/ 857246 h 6858000"/>
                              <a:gd name="connsiteX24" fmla="*/ 3857511 w 3857511"/>
                              <a:gd name="connsiteY24" fmla="*/ 857246 h 6858000"/>
                              <a:gd name="connsiteX25" fmla="*/ 3857511 w 3857511"/>
                              <a:gd name="connsiteY25" fmla="*/ 908251 h 6858000"/>
                              <a:gd name="connsiteX26" fmla="*/ 2626415 w 3857511"/>
                              <a:gd name="connsiteY26" fmla="*/ 1632077 h 6858000"/>
                              <a:gd name="connsiteX27" fmla="*/ 2620025 w 3857511"/>
                              <a:gd name="connsiteY27" fmla="*/ 1714493 h 6858000"/>
                              <a:gd name="connsiteX28" fmla="*/ 2626415 w 3857511"/>
                              <a:gd name="connsiteY28" fmla="*/ 1796909 h 6858000"/>
                              <a:gd name="connsiteX29" fmla="*/ 3857511 w 3857511"/>
                              <a:gd name="connsiteY29" fmla="*/ 2520735 h 6858000"/>
                              <a:gd name="connsiteX30" fmla="*/ 3857511 w 3857511"/>
                              <a:gd name="connsiteY30" fmla="*/ 2571740 h 6858000"/>
                              <a:gd name="connsiteX31" fmla="*/ 2571678 w 3857511"/>
                              <a:gd name="connsiteY31" fmla="*/ 2571740 h 6858000"/>
                              <a:gd name="connsiteX32" fmla="*/ 2571678 w 3857511"/>
                              <a:gd name="connsiteY32" fmla="*/ 1714493 h 6858000"/>
                              <a:gd name="connsiteX33" fmla="*/ 2571678 w 3857511"/>
                              <a:gd name="connsiteY33" fmla="*/ 1714493 h 6858000"/>
                              <a:gd name="connsiteX34" fmla="*/ 2571678 w 3857511"/>
                              <a:gd name="connsiteY34" fmla="*/ 857247 h 6858000"/>
                              <a:gd name="connsiteX35" fmla="*/ 1285845 w 3857511"/>
                              <a:gd name="connsiteY35" fmla="*/ 857247 h 6858000"/>
                              <a:gd name="connsiteX36" fmla="*/ 1285845 w 3857511"/>
                              <a:gd name="connsiteY36" fmla="*/ 806242 h 6858000"/>
                              <a:gd name="connsiteX37" fmla="*/ 2523331 w 3857511"/>
                              <a:gd name="connsiteY37" fmla="*/ 0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857511" h="6858000">
                                <a:moveTo>
                                  <a:pt x="2571678" y="6000753"/>
                                </a:moveTo>
                                <a:lnTo>
                                  <a:pt x="3857511" y="6000753"/>
                                </a:lnTo>
                                <a:lnTo>
                                  <a:pt x="3857511" y="6051758"/>
                                </a:lnTo>
                                <a:cubicBezTo>
                                  <a:pt x="3174136" y="6051758"/>
                                  <a:pt x="2620025" y="6412831"/>
                                  <a:pt x="2620025" y="6858000"/>
                                </a:cubicBezTo>
                                <a:lnTo>
                                  <a:pt x="2571678" y="6858000"/>
                                </a:lnTo>
                                <a:close/>
                                <a:moveTo>
                                  <a:pt x="2523331" y="5143506"/>
                                </a:moveTo>
                                <a:lnTo>
                                  <a:pt x="2571678" y="5143506"/>
                                </a:lnTo>
                                <a:lnTo>
                                  <a:pt x="2571678" y="6000753"/>
                                </a:lnTo>
                                <a:lnTo>
                                  <a:pt x="1285845" y="6000753"/>
                                </a:lnTo>
                                <a:lnTo>
                                  <a:pt x="1285845" y="5949748"/>
                                </a:lnTo>
                                <a:cubicBezTo>
                                  <a:pt x="1969220" y="5949748"/>
                                  <a:pt x="2523331" y="5588676"/>
                                  <a:pt x="2523331" y="5143506"/>
                                </a:cubicBezTo>
                                <a:close/>
                                <a:moveTo>
                                  <a:pt x="0" y="3429000"/>
                                </a:moveTo>
                                <a:lnTo>
                                  <a:pt x="48346" y="3429000"/>
                                </a:lnTo>
                                <a:cubicBezTo>
                                  <a:pt x="48346" y="3874170"/>
                                  <a:pt x="602458" y="4235242"/>
                                  <a:pt x="1285833" y="4235242"/>
                                </a:cubicBezTo>
                                <a:lnTo>
                                  <a:pt x="1285833" y="4286247"/>
                                </a:lnTo>
                                <a:lnTo>
                                  <a:pt x="0" y="4286247"/>
                                </a:lnTo>
                                <a:close/>
                                <a:moveTo>
                                  <a:pt x="1285845" y="2571752"/>
                                </a:moveTo>
                                <a:lnTo>
                                  <a:pt x="2571678" y="2571752"/>
                                </a:lnTo>
                                <a:lnTo>
                                  <a:pt x="2571678" y="3428999"/>
                                </a:lnTo>
                                <a:lnTo>
                                  <a:pt x="2523331" y="3428999"/>
                                </a:lnTo>
                                <a:cubicBezTo>
                                  <a:pt x="2523331" y="2983830"/>
                                  <a:pt x="1969220" y="2622757"/>
                                  <a:pt x="1285845" y="2622757"/>
                                </a:cubicBezTo>
                                <a:close/>
                                <a:moveTo>
                                  <a:pt x="2523331" y="0"/>
                                </a:moveTo>
                                <a:lnTo>
                                  <a:pt x="2571678" y="0"/>
                                </a:lnTo>
                                <a:lnTo>
                                  <a:pt x="2571678" y="857246"/>
                                </a:lnTo>
                                <a:lnTo>
                                  <a:pt x="3857511" y="857246"/>
                                </a:lnTo>
                                <a:lnTo>
                                  <a:pt x="3857511" y="908251"/>
                                </a:lnTo>
                                <a:cubicBezTo>
                                  <a:pt x="3216847" y="908251"/>
                                  <a:pt x="2689794" y="1225600"/>
                                  <a:pt x="2626415" y="1632077"/>
                                </a:cubicBezTo>
                                <a:lnTo>
                                  <a:pt x="2620025" y="1714493"/>
                                </a:lnTo>
                                <a:lnTo>
                                  <a:pt x="2626415" y="1796909"/>
                                </a:lnTo>
                                <a:cubicBezTo>
                                  <a:pt x="2689794" y="2203387"/>
                                  <a:pt x="3216847" y="2520735"/>
                                  <a:pt x="3857511" y="2520735"/>
                                </a:cubicBezTo>
                                <a:lnTo>
                                  <a:pt x="3857511" y="2571740"/>
                                </a:lnTo>
                                <a:lnTo>
                                  <a:pt x="2571678" y="2571740"/>
                                </a:lnTo>
                                <a:lnTo>
                                  <a:pt x="2571678" y="1714493"/>
                                </a:lnTo>
                                <a:lnTo>
                                  <a:pt x="2571678" y="1714493"/>
                                </a:lnTo>
                                <a:lnTo>
                                  <a:pt x="2571678" y="857247"/>
                                </a:lnTo>
                                <a:lnTo>
                                  <a:pt x="1285845" y="857247"/>
                                </a:lnTo>
                                <a:lnTo>
                                  <a:pt x="1285845" y="806242"/>
                                </a:lnTo>
                                <a:cubicBezTo>
                                  <a:pt x="1969220" y="806242"/>
                                  <a:pt x="2523331" y="445169"/>
                                  <a:pt x="2523331" y="0"/>
                                </a:cubicBezTo>
                                <a:close/>
                              </a:path>
                            </a:pathLst>
                          </a:custGeom>
                          <a:grpFill/>
                          <a:ln w="690" cap="flat">
                            <a:noFill/>
                            <a:prstDash val="solid"/>
                            <a:miter/>
                          </a:ln>
                        </wps:spPr>
                        <wps:bodyPr wrap="square" rtlCol="0" anchor="ctr">
                          <a:noAutofit/>
                        </wps:bodyPr>
                      </wps:wsp>
                    </wpg:wgp>
                  </a:graphicData>
                </a:graphic>
                <wp14:sizeRelV relativeFrom="margin">
                  <wp14:pctHeight>0</wp14:pctHeight>
                </wp14:sizeRelV>
              </wp:anchor>
            </w:drawing>
          </mc:Choice>
          <mc:Fallback>
            <w:pict>
              <v:group w14:anchorId="7E7A9B2E" id="Group 28" o:spid="_x0000_s1026" style="position:absolute;margin-left:258pt;margin-top:-84.75pt;width:239.95pt;height:834.75pt;z-index:-251610113;mso-height-relative:margin" coordsize="30473,10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">
                <v:shape id="Freeform 8" o:spid="_x0000_s1027" style="position:absolute;width:30378;height:60579;visibility:visible;mso-wrap-style:square;v-text-anchor:middle" coordsize="3857511,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" path="m2571678,6000753r1285833,l3857511,6051758v-683375,,-1237486,361073,-1237486,806242l2571678,6858000r,-857247xm2523331,5143506r48347,l2571678,6000753r-1285833,l1285845,5949748v683375,,1237486,-361072,1237486,-806242xm,3429000r48346,c48346,3874170,602458,4235242,1285833,4235242r,51005l,4286247,,3429000xm1285845,2571752r1285833,l2571678,3428999r-48347,c2523331,2983830,1969220,2622757,1285845,2622757r,-51005xm2523331,r48347,l2571678,857246r1285833,l3857511,908251v-640664,,-1167717,317349,-1231096,723826l2620025,1714493r6390,82416c2689794,2203387,3216847,2520735,3857511,2520735r,51005l2571678,2571740r,-857247l2571678,1714493r,-857246l1285845,857247r,-51005c1969220,806242,2523331,445169,2523331,xe" filled="f" stroked="f" strokeweight=".01917mm">
                  <v:stroke joinstyle="miter"/>
                  <v:path arrowok="t" o:connecttype="custom" o:connectlocs="2025230,5300665;3037840,5300665;3037840,5345720;2063304,6057900;2025230,6057900;1987156,4543430;2025230,4543430;2025230,5300665;1012620,5300665;1012620,5255611;1987156,4543430;0,3028950;38073,3028950;1012610,3741130;1012610,3786185;0,3786185;1012620,2271714;2025230,2271714;2025230,3028949;1987156,3028949;1012620,2316769;1987156,0;2025230,0;2025230,757234;3037840,757234;3037840,802288;2068336,1441668;2063304,1514469;2068336,1587270;3037840,2226649;3037840,2271704;2025230,2271704;2025230,1514469;2025230,1514469;2025230,757235;1012620,757235;1012620,712180;1987156,0" o:connectangles="0,0,0,0,0,0,0,0,0,0,0,0,0,0,0,0,0,0,0,0,0,0,0,0,0,0,0,0,0,0,0,0,0,0,0,0,0,0"/>
                </v:shape>
                <v:shape id="Freeform 8" o:spid="_x0000_s1028" style="position:absolute;left:95;top:45434;width:30378;height:60579;visibility:visible;mso-wrap-style:square;v-text-anchor:middle" coordsize="3857511,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" path="m2571678,6000753r1285833,l3857511,6051758v-683375,,-1237486,361073,-1237486,806242l2571678,6858000r,-857247xm2523331,5143506r48347,l2571678,6000753r-1285833,l1285845,5949748v683375,,1237486,-361072,1237486,-806242xm,3429000r48346,c48346,3874170,602458,4235242,1285833,4235242r,51005l,4286247,,3429000xm1285845,2571752r1285833,l2571678,3428999r-48347,c2523331,2983830,1969220,2622757,1285845,2622757r,-51005xm2523331,r48347,l2571678,857246r1285833,l3857511,908251v-640664,,-1167717,317349,-1231096,723826l2620025,1714493r6390,82416c2689794,2203387,3216847,2520735,3857511,2520735r,51005l2571678,2571740r,-857247l2571678,1714493r,-857246l1285845,857247r,-51005c1969220,806242,2523331,445169,2523331,xe" filled="f" stroked="f" strokeweight=".01917mm">
                  <v:stroke joinstyle="miter"/>
                  <v:path arrowok="t" o:connecttype="custom" o:connectlocs="2025230,5300665;3037840,5300665;3037840,5345720;2063304,6057900;2025230,6057900;1987156,4543430;2025230,4543430;2025230,5300665;1012620,5300665;1012620,5255611;1987156,4543430;0,3028950;38073,3028950;1012610,3741130;1012610,3786185;0,3786185;1012620,2271714;2025230,2271714;2025230,3028949;1987156,3028949;1012620,2316769;1987156,0;2025230,0;2025230,757234;3037840,757234;3037840,802288;2068336,1441668;2063304,1514469;2068336,1587270;3037840,2226649;3037840,2271704;2025230,2271704;2025230,1514469;2025230,1514469;2025230,757235;1012620,757235;1012620,712180;1987156,0" o:connectangles="0,0,0,0,0,0,0,0,0,0,0,0,0,0,0,0,0,0,0,0,0,0,0,0,0,0,0,0,0,0,0,0,0,0,0,0,0,0"/>
                </v:shape>
              </v:group>
            </w:pict>
          </mc:Fallback>
        </mc:AlternateContent>
      </w:r>
      <w:r w:rsidR="00354D05" w:rsidRPr="000C556C">
        <w:rPr>
          <w:rFonts w:ascii="Aptos" w:eastAsiaTheme="minorHAnsi" w:hAnsi="Aptos" w:cs="Times New Roman"/>
          <w:sz w:val="24"/>
          <w:szCs w:val="24"/>
        </w:rPr>
        <w:t xml:space="preserve">3 NBG </w:t>
      </w:r>
      <w:proofErr w:type="spellStart"/>
      <w:r w:rsidR="003E64F0" w:rsidRPr="004014F2">
        <w:rPr>
          <w:rFonts w:ascii="Aptos" w:eastAsiaTheme="minorHAnsi" w:hAnsi="Aptos" w:cs="Times New Roman"/>
          <w:sz w:val="24"/>
          <w:szCs w:val="24"/>
        </w:rPr>
        <w:t>Asset</w:t>
      </w:r>
      <w:proofErr w:type="spellEnd"/>
      <w:r w:rsidR="003E64F0" w:rsidRPr="000C556C">
        <w:rPr>
          <w:rFonts w:ascii="Aptos" w:eastAsiaTheme="minorHAnsi" w:hAnsi="Aptos" w:cs="Times New Roman"/>
          <w:sz w:val="24"/>
          <w:szCs w:val="24"/>
        </w:rPr>
        <w:t xml:space="preserve"> </w:t>
      </w:r>
      <w:proofErr w:type="spellStart"/>
      <w:r w:rsidR="003E64F0" w:rsidRPr="004014F2">
        <w:rPr>
          <w:rFonts w:ascii="Aptos" w:eastAsiaTheme="minorHAnsi" w:hAnsi="Aptos" w:cs="Times New Roman"/>
          <w:sz w:val="24"/>
          <w:szCs w:val="24"/>
        </w:rPr>
        <w:t>Allocation</w:t>
      </w:r>
      <w:proofErr w:type="spellEnd"/>
      <w:r w:rsidR="00354D05" w:rsidRPr="000C556C">
        <w:rPr>
          <w:rFonts w:ascii="Aptos" w:eastAsiaTheme="minorHAnsi" w:hAnsi="Aptos" w:cs="Times New Roman"/>
          <w:sz w:val="24"/>
          <w:szCs w:val="24"/>
        </w:rPr>
        <w:t xml:space="preserve"> </w:t>
      </w:r>
      <w:r w:rsidR="00FE2593" w:rsidRPr="00FE2593">
        <w:rPr>
          <w:rFonts w:ascii="Aptos" w:eastAsiaTheme="minorHAnsi" w:hAnsi="Aptos" w:cs="Times New Roman"/>
          <w:sz w:val="24"/>
          <w:szCs w:val="24"/>
        </w:rPr>
        <w:t>και</w:t>
      </w:r>
    </w:p>
    <w:p w14:paraId="23248C15" w14:textId="0FB5A10B" w:rsidR="00BD2EEF" w:rsidRPr="00BD2EEF" w:rsidRDefault="00354D05" w:rsidP="00BD2EEF">
      <w:pPr>
        <w:pStyle w:val="ListParagraph"/>
        <w:numPr>
          <w:ilvl w:val="0"/>
          <w:numId w:val="12"/>
        </w:numPr>
        <w:spacing w:before="180" w:after="120" w:line="264" w:lineRule="auto"/>
        <w:ind w:left="714" w:hanging="357"/>
        <w:jc w:val="both"/>
        <w:rPr>
          <w:rFonts w:ascii="Aptos" w:eastAsiaTheme="minorHAnsi" w:hAnsi="Aptos" w:cs="Times New Roman"/>
          <w:sz w:val="24"/>
          <w:szCs w:val="24"/>
        </w:rPr>
      </w:pPr>
      <w:r w:rsidRPr="00BD2EEF">
        <w:rPr>
          <w:rFonts w:ascii="Aptos" w:eastAsiaTheme="minorHAnsi" w:hAnsi="Aptos"/>
        </w:rPr>
        <w:t xml:space="preserve">το Ν.P. Insurance ΝΕΟΣ ΠΟΣΕΙΔΩΝ </w:t>
      </w:r>
      <w:r w:rsidR="0055580B" w:rsidRPr="00BD2EEF">
        <w:rPr>
          <w:rFonts w:ascii="Aptos" w:eastAsiaTheme="minorHAnsi" w:hAnsi="Aptos"/>
        </w:rPr>
        <w:t>–</w:t>
      </w:r>
      <w:r w:rsidRPr="00BD2EEF">
        <w:rPr>
          <w:rFonts w:ascii="Aptos" w:eastAsiaTheme="minorHAnsi" w:hAnsi="Aptos"/>
        </w:rPr>
        <w:t xml:space="preserve"> ΜΙΚΤΟ</w:t>
      </w:r>
      <w:r w:rsidR="000D2198" w:rsidRPr="00BD5F83">
        <w:rPr>
          <w:rFonts w:ascii="Aptos" w:eastAsiaTheme="minorHAnsi" w:hAnsi="Aptos"/>
          <w:vertAlign w:val="superscript"/>
        </w:rPr>
        <w:t>1</w:t>
      </w:r>
      <w:r w:rsidR="0055580B" w:rsidRPr="00BD2EEF">
        <w:rPr>
          <w:rFonts w:ascii="Aptos" w:eastAsiaTheme="minorHAnsi" w:hAnsi="Aptos"/>
        </w:rPr>
        <w:t>.</w:t>
      </w:r>
      <w:bookmarkStart w:id="1" w:name="_Hlk178149218"/>
      <w:r w:rsidR="00BD2EEF" w:rsidRPr="00BD2EEF">
        <w:rPr>
          <w:noProof/>
        </w:rPr>
        <w:t xml:space="preserve"> </w:t>
      </w:r>
    </w:p>
    <w:p w14:paraId="4C1ED52C" w14:textId="77777777" w:rsidR="00BD2EEF" w:rsidRPr="00B606F1" w:rsidRDefault="00BD2EEF" w:rsidP="00BD2EEF">
      <w:pPr>
        <w:pStyle w:val="NormalWeb"/>
        <w:spacing w:before="180" w:beforeAutospacing="0" w:line="264" w:lineRule="auto"/>
        <w:jc w:val="both"/>
        <w:rPr>
          <w:rFonts w:ascii="Aptos" w:eastAsiaTheme="minorHAnsi" w:hAnsi="Aptos"/>
          <w:b/>
          <w:bCs/>
          <w:lang w:val="en-US"/>
        </w:rPr>
      </w:pPr>
      <w:r>
        <w:rPr>
          <w:noProof/>
        </w:rPr>
        <w:lastRenderedPageBreak/>
        <mc:AlternateContent>
          <mc:Choice Requires="wps">
            <w:drawing>
              <wp:anchor distT="0" distB="0" distL="114300" distR="114300" simplePos="0" relativeHeight="251750399" behindDoc="0" locked="0" layoutInCell="1" allowOverlap="1" wp14:anchorId="4292E289" wp14:editId="18097AB6">
                <wp:simplePos x="0" y="0"/>
                <wp:positionH relativeFrom="column">
                  <wp:posOffset>-154940</wp:posOffset>
                </wp:positionH>
                <wp:positionV relativeFrom="paragraph">
                  <wp:posOffset>62865</wp:posOffset>
                </wp:positionV>
                <wp:extent cx="107950" cy="144000"/>
                <wp:effectExtent l="0" t="0" r="6350" b="8890"/>
                <wp:wrapNone/>
                <wp:docPr id="1714413125" name="Flowchart: Delay 81"/>
                <wp:cNvGraphicFramePr/>
                <a:graphic xmlns:a="http://schemas.openxmlformats.org/drawingml/2006/main">
                  <a:graphicData uri="http://schemas.microsoft.com/office/word/2010/wordprocessingShape">
                    <wps:wsp>
                      <wps:cNvSpPr/>
                      <wps:spPr>
                        <a:xfrm flipH="1" flipV="1">
                          <a:off x="0" y="0"/>
                          <a:ext cx="107950" cy="144000"/>
                        </a:xfrm>
                        <a:prstGeom prst="flowChartDelay">
                          <a:avLst/>
                        </a:prstGeom>
                        <a:solidFill>
                          <a:srgbClr val="007B85"/>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type w14:anchorId="2D74D7AA" id="_x0000_t135" coordsize="21600,21600" o:spt="135" path="m10800,qx21600,10800,10800,21600l,21600,,xe">
                <v:stroke joinstyle="miter"/>
                <v:path gradientshapeok="t" o:connecttype="rect" textboxrect="0,3163,18437,18437"/>
              </v:shapetype>
              <v:shape id="Flowchart: Delay 81" o:spid="_x0000_s1026" type="#_x0000_t135" style="position:absolute;margin-left:-12.2pt;margin-top:4.95pt;width:8.5pt;height:11.35pt;flip:x y;z-index:2517503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" fillcolor="#007b85" stroked="f" strokeweight="1pt"/>
            </w:pict>
          </mc:Fallback>
        </mc:AlternateContent>
      </w:r>
      <w:r w:rsidRPr="00B606F1">
        <w:rPr>
          <w:rFonts w:ascii="Aptos" w:eastAsiaTheme="minorHAnsi" w:hAnsi="Aptos"/>
          <w:b/>
          <w:bCs/>
          <w:lang w:val="en-US"/>
        </w:rPr>
        <w:t>NBG International Funds SICAV/FCP (</w:t>
      </w:r>
      <w:r w:rsidRPr="000C556C">
        <w:rPr>
          <w:rFonts w:ascii="Aptos" w:eastAsiaTheme="minorHAnsi" w:hAnsi="Aptos"/>
          <w:b/>
          <w:bCs/>
        </w:rPr>
        <w:t>με</w:t>
      </w:r>
      <w:r w:rsidRPr="00B606F1">
        <w:rPr>
          <w:rFonts w:ascii="Aptos" w:eastAsiaTheme="minorHAnsi" w:hAnsi="Aptos"/>
          <w:b/>
          <w:bCs/>
          <w:lang w:val="en-US"/>
        </w:rPr>
        <w:t xml:space="preserve"> </w:t>
      </w:r>
      <w:r w:rsidRPr="000C556C">
        <w:rPr>
          <w:rFonts w:ascii="Aptos" w:eastAsiaTheme="minorHAnsi" w:hAnsi="Aptos"/>
          <w:b/>
          <w:bCs/>
        </w:rPr>
        <w:t>έδρα</w:t>
      </w:r>
      <w:r w:rsidRPr="00B606F1">
        <w:rPr>
          <w:rFonts w:ascii="Aptos" w:eastAsiaTheme="minorHAnsi" w:hAnsi="Aptos"/>
          <w:b/>
          <w:bCs/>
          <w:lang w:val="en-US"/>
        </w:rPr>
        <w:t xml:space="preserve"> </w:t>
      </w:r>
      <w:r w:rsidRPr="000C556C">
        <w:rPr>
          <w:rFonts w:ascii="Aptos" w:eastAsiaTheme="minorHAnsi" w:hAnsi="Aptos"/>
          <w:b/>
          <w:bCs/>
        </w:rPr>
        <w:t>το</w:t>
      </w:r>
      <w:r w:rsidRPr="00B606F1">
        <w:rPr>
          <w:rFonts w:ascii="Aptos" w:eastAsiaTheme="minorHAnsi" w:hAnsi="Aptos"/>
          <w:b/>
          <w:bCs/>
          <w:lang w:val="en-US"/>
        </w:rPr>
        <w:t xml:space="preserve"> </w:t>
      </w:r>
      <w:r w:rsidRPr="000C556C">
        <w:rPr>
          <w:rFonts w:ascii="Aptos" w:eastAsiaTheme="minorHAnsi" w:hAnsi="Aptos"/>
          <w:b/>
          <w:bCs/>
        </w:rPr>
        <w:t>Λουξεμβούργο</w:t>
      </w:r>
      <w:r w:rsidRPr="00B606F1">
        <w:rPr>
          <w:rFonts w:ascii="Aptos" w:eastAsiaTheme="minorHAnsi" w:hAnsi="Aptos"/>
          <w:b/>
          <w:bCs/>
          <w:lang w:val="en-US"/>
        </w:rPr>
        <w:t>)</w:t>
      </w:r>
      <w:r w:rsidRPr="00B2221F">
        <w:rPr>
          <w:noProof/>
          <w:lang w:val="en-US"/>
        </w:rPr>
        <w:t xml:space="preserve"> </w:t>
      </w:r>
    </w:p>
    <w:p w14:paraId="55E4E721" w14:textId="77777777" w:rsidR="00BD2EEF" w:rsidRPr="000C556C" w:rsidRDefault="00BD2EEF" w:rsidP="00BD2EEF">
      <w:pPr>
        <w:spacing w:before="180" w:after="120" w:line="264" w:lineRule="auto"/>
        <w:jc w:val="both"/>
        <w:rPr>
          <w:rFonts w:ascii="Aptos" w:eastAsiaTheme="minorHAnsi" w:hAnsi="Aptos"/>
          <w:sz w:val="24"/>
          <w:szCs w:val="24"/>
          <w:lang w:val="en-US"/>
        </w:rPr>
      </w:pPr>
      <w:r w:rsidRPr="000C556C">
        <w:rPr>
          <w:rFonts w:ascii="Aptos" w:eastAsiaTheme="minorHAnsi" w:hAnsi="Aptos"/>
          <w:sz w:val="24"/>
          <w:szCs w:val="24"/>
        </w:rPr>
        <w:t>Η</w:t>
      </w:r>
      <w:r w:rsidRPr="000C556C">
        <w:rPr>
          <w:rFonts w:ascii="Aptos" w:eastAsiaTheme="minorHAnsi" w:hAnsi="Aptos"/>
          <w:sz w:val="24"/>
          <w:szCs w:val="24"/>
          <w:lang w:val="en-US"/>
        </w:rPr>
        <w:t xml:space="preserve"> </w:t>
      </w:r>
      <w:r>
        <w:rPr>
          <w:rFonts w:ascii="Aptos" w:eastAsiaTheme="minorHAnsi" w:hAnsi="Aptos"/>
          <w:sz w:val="24"/>
          <w:szCs w:val="24"/>
        </w:rPr>
        <w:t>Ε</w:t>
      </w:r>
      <w:r w:rsidRPr="000C556C">
        <w:rPr>
          <w:rFonts w:ascii="Aptos" w:eastAsiaTheme="minorHAnsi" w:hAnsi="Aptos"/>
          <w:sz w:val="24"/>
          <w:szCs w:val="24"/>
        </w:rPr>
        <w:t>ταιρεία</w:t>
      </w:r>
      <w:r w:rsidRPr="000C556C">
        <w:rPr>
          <w:rFonts w:ascii="Aptos" w:eastAsiaTheme="minorHAnsi" w:hAnsi="Aptos"/>
          <w:sz w:val="24"/>
          <w:szCs w:val="24"/>
          <w:lang w:val="en-US"/>
        </w:rPr>
        <w:t xml:space="preserve"> </w:t>
      </w:r>
      <w:r w:rsidRPr="000C556C">
        <w:rPr>
          <w:rFonts w:ascii="Aptos" w:eastAsiaTheme="minorHAnsi" w:hAnsi="Aptos"/>
          <w:sz w:val="24"/>
          <w:szCs w:val="24"/>
        </w:rPr>
        <w:t>διαχειρίζεται</w:t>
      </w:r>
      <w:r>
        <w:rPr>
          <w:rFonts w:ascii="Aptos" w:eastAsiaTheme="minorHAnsi" w:hAnsi="Aptos"/>
          <w:sz w:val="24"/>
          <w:szCs w:val="24"/>
          <w:lang w:val="en-US"/>
        </w:rPr>
        <w:t>:</w:t>
      </w:r>
    </w:p>
    <w:p w14:paraId="4983B747" w14:textId="0D6AC030" w:rsidR="00BD2EEF" w:rsidRPr="000C556C" w:rsidRDefault="00BD2EEF" w:rsidP="00BD2EEF">
      <w:pPr>
        <w:numPr>
          <w:ilvl w:val="0"/>
          <w:numId w:val="13"/>
        </w:numPr>
        <w:spacing w:before="180" w:after="120" w:line="264" w:lineRule="auto"/>
        <w:jc w:val="both"/>
        <w:rPr>
          <w:rFonts w:ascii="Aptos" w:eastAsiaTheme="minorHAnsi" w:hAnsi="Aptos"/>
          <w:sz w:val="24"/>
          <w:szCs w:val="24"/>
          <w:lang w:val="en-US"/>
        </w:rPr>
      </w:pPr>
      <w:r>
        <w:rPr>
          <w:rFonts w:ascii="Aptos" w:eastAsiaTheme="minorHAnsi" w:hAnsi="Aptos"/>
          <w:sz w:val="24"/>
          <w:szCs w:val="24"/>
          <w:lang w:val="en-US"/>
        </w:rPr>
        <w:t xml:space="preserve">3 NBG International </w:t>
      </w:r>
      <w:r w:rsidRPr="000D2198">
        <w:rPr>
          <w:rFonts w:ascii="Aptos" w:eastAsiaTheme="minorHAnsi" w:hAnsi="Aptos"/>
          <w:sz w:val="24"/>
          <w:szCs w:val="24"/>
          <w:lang w:val="en-GB"/>
        </w:rPr>
        <w:t>Funds SICAV</w:t>
      </w:r>
    </w:p>
    <w:p w14:paraId="5D1AF3E9" w14:textId="332B2E12" w:rsidR="00BD2EEF" w:rsidRPr="00BD2EEF" w:rsidRDefault="00BD2EEF" w:rsidP="00BD2EEF">
      <w:pPr>
        <w:numPr>
          <w:ilvl w:val="0"/>
          <w:numId w:val="13"/>
        </w:numPr>
        <w:spacing w:before="180" w:after="120" w:line="264" w:lineRule="auto"/>
        <w:jc w:val="both"/>
        <w:rPr>
          <w:rFonts w:ascii="Aptos" w:eastAsiaTheme="minorHAnsi" w:hAnsi="Aptos"/>
          <w:sz w:val="24"/>
          <w:szCs w:val="24"/>
          <w:lang w:val="en-US"/>
        </w:rPr>
      </w:pPr>
      <w:r>
        <w:rPr>
          <w:rFonts w:ascii="Aptos" w:eastAsiaTheme="minorHAnsi" w:hAnsi="Aptos"/>
          <w:sz w:val="24"/>
          <w:szCs w:val="24"/>
          <w:lang w:val="en-US"/>
        </w:rPr>
        <w:t xml:space="preserve">6 NBG International Funds FCP </w:t>
      </w:r>
      <w:bookmarkEnd w:id="1"/>
    </w:p>
    <w:p w14:paraId="6E0C18AB" w14:textId="77777777" w:rsidR="00354D05" w:rsidRDefault="00354D05" w:rsidP="005F1EE4">
      <w:pPr>
        <w:spacing w:before="180" w:after="120" w:line="264" w:lineRule="auto"/>
        <w:jc w:val="both"/>
        <w:rPr>
          <w:rFonts w:ascii="Aptos" w:eastAsiaTheme="minorHAnsi" w:hAnsi="Aptos" w:cs="Times New Roman"/>
          <w:sz w:val="24"/>
          <w:szCs w:val="24"/>
        </w:rPr>
      </w:pPr>
      <w:r w:rsidRPr="007B036E">
        <w:rPr>
          <w:rFonts w:ascii="Aptos" w:eastAsiaTheme="minorHAnsi" w:hAnsi="Aptos" w:cs="Times New Roman"/>
          <w:sz w:val="24"/>
          <w:szCs w:val="24"/>
        </w:rPr>
        <w:t xml:space="preserve">Το κάθε </w:t>
      </w:r>
      <w:r w:rsidR="001F3559" w:rsidRPr="007B036E">
        <w:rPr>
          <w:rFonts w:ascii="Aptos" w:eastAsiaTheme="minorHAnsi" w:hAnsi="Aptos" w:cs="Times New Roman"/>
          <w:sz w:val="24"/>
          <w:szCs w:val="24"/>
        </w:rPr>
        <w:t>Αμοιβαίο Κεφάλαιο</w:t>
      </w:r>
      <w:r w:rsidRPr="007B036E">
        <w:rPr>
          <w:rFonts w:ascii="Aptos" w:eastAsiaTheme="minorHAnsi" w:hAnsi="Aptos" w:cs="Times New Roman"/>
          <w:sz w:val="24"/>
          <w:szCs w:val="24"/>
        </w:rPr>
        <w:t xml:space="preserve"> έχει τη δική του επενδυτική στρατηγική και υποστηρίζεται από συνεχή και ενεργ</w:t>
      </w:r>
      <w:r w:rsidR="001F3559" w:rsidRPr="007B036E">
        <w:rPr>
          <w:rFonts w:ascii="Aptos" w:eastAsiaTheme="minorHAnsi" w:hAnsi="Aptos" w:cs="Times New Roman"/>
          <w:sz w:val="24"/>
          <w:szCs w:val="24"/>
        </w:rPr>
        <w:t>ή</w:t>
      </w:r>
      <w:r w:rsidRPr="007B036E">
        <w:rPr>
          <w:rFonts w:ascii="Aptos" w:eastAsiaTheme="minorHAnsi" w:hAnsi="Aptos" w:cs="Times New Roman"/>
          <w:sz w:val="24"/>
          <w:szCs w:val="24"/>
        </w:rPr>
        <w:t xml:space="preserve"> επαγγελματική διαχείριση.</w:t>
      </w:r>
    </w:p>
    <w:p w14:paraId="611B4EF5" w14:textId="77777777" w:rsidR="00BF02D7" w:rsidRPr="00BF02D7" w:rsidRDefault="00CF1973" w:rsidP="005F1EE4">
      <w:pPr>
        <w:spacing w:before="180" w:after="120" w:line="264" w:lineRule="auto"/>
        <w:jc w:val="both"/>
        <w:rPr>
          <w:rFonts w:ascii="Aptos" w:eastAsiaTheme="minorHAnsi" w:hAnsi="Aptos" w:cs="Times New Roman"/>
          <w:b/>
          <w:bCs/>
          <w:sz w:val="24"/>
          <w:szCs w:val="24"/>
        </w:rPr>
      </w:pPr>
      <w:r>
        <w:rPr>
          <w:rFonts w:ascii="Aptos" w:eastAsiaTheme="minorHAnsi" w:hAnsi="Aptos" w:cs="Times New Roman"/>
          <w:noProof/>
          <w:sz w:val="24"/>
          <w:szCs w:val="24"/>
        </w:rPr>
        <w:drawing>
          <wp:anchor distT="0" distB="0" distL="114300" distR="114300" simplePos="0" relativeHeight="251730943" behindDoc="0" locked="0" layoutInCell="1" allowOverlap="1" wp14:anchorId="6601682C" wp14:editId="776A7CCC">
            <wp:simplePos x="0" y="0"/>
            <wp:positionH relativeFrom="column">
              <wp:posOffset>-314325</wp:posOffset>
            </wp:positionH>
            <wp:positionV relativeFrom="paragraph">
              <wp:posOffset>379095</wp:posOffset>
            </wp:positionV>
            <wp:extent cx="768350" cy="384175"/>
            <wp:effectExtent l="0" t="0" r="0" b="0"/>
            <wp:wrapSquare wrapText="bothSides"/>
            <wp:docPr id="1356826509" name="Picture 55" descr="A blue rectangle with white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826509" name="Picture 55" descr="A blue rectangle with white number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8350" cy="384175"/>
                    </a:xfrm>
                    <a:prstGeom prst="rect">
                      <a:avLst/>
                    </a:prstGeom>
                    <a:noFill/>
                  </pic:spPr>
                </pic:pic>
              </a:graphicData>
            </a:graphic>
          </wp:anchor>
        </w:drawing>
      </w:r>
      <w:r w:rsidR="00BF02D7" w:rsidRPr="00BF02D7">
        <w:rPr>
          <w:rFonts w:ascii="Aptos" w:eastAsiaTheme="minorHAnsi" w:hAnsi="Aptos" w:cs="Times New Roman"/>
          <w:b/>
          <w:bCs/>
          <w:sz w:val="24"/>
          <w:szCs w:val="24"/>
        </w:rPr>
        <w:t>Ιστορικά Ορόσημα</w:t>
      </w:r>
    </w:p>
    <w:p w14:paraId="6FB0EA23" w14:textId="4D8A9910" w:rsidR="008D07E2" w:rsidRPr="000A097F" w:rsidRDefault="00B606F1" w:rsidP="00CF1973">
      <w:pPr>
        <w:spacing w:before="360" w:after="0" w:line="264" w:lineRule="auto"/>
        <w:jc w:val="both"/>
        <w:rPr>
          <w:rFonts w:ascii="Aptos" w:eastAsiaTheme="minorHAnsi" w:hAnsi="Aptos" w:cs="Times New Roman"/>
          <w:sz w:val="24"/>
          <w:szCs w:val="24"/>
        </w:rPr>
      </w:pPr>
      <w:r w:rsidRPr="000A097F">
        <w:rPr>
          <w:rFonts w:ascii="Aptos" w:eastAsiaTheme="minorHAnsi" w:hAnsi="Aptos" w:cs="Times New Roman"/>
          <w:sz w:val="24"/>
          <w:szCs w:val="24"/>
        </w:rPr>
        <w:t>1</w:t>
      </w:r>
      <w:r w:rsidRPr="000A097F">
        <w:rPr>
          <w:rFonts w:ascii="Aptos" w:eastAsiaTheme="minorHAnsi" w:hAnsi="Aptos" w:cs="Times New Roman"/>
          <w:sz w:val="24"/>
          <w:szCs w:val="24"/>
          <w:vertAlign w:val="superscript"/>
        </w:rPr>
        <w:t xml:space="preserve">ο </w:t>
      </w:r>
      <w:r>
        <w:rPr>
          <w:rFonts w:ascii="Aptos" w:eastAsiaTheme="minorHAnsi" w:hAnsi="Aptos" w:cs="Times New Roman"/>
          <w:sz w:val="24"/>
          <w:szCs w:val="24"/>
        </w:rPr>
        <w:t xml:space="preserve">Αμοιβαίο Κεφάλαιο </w:t>
      </w:r>
      <w:r w:rsidR="00576E8B">
        <w:rPr>
          <w:rFonts w:ascii="Aptos" w:eastAsiaTheme="minorHAnsi" w:hAnsi="Aptos" w:cs="Times New Roman"/>
          <w:sz w:val="24"/>
          <w:szCs w:val="24"/>
        </w:rPr>
        <w:t xml:space="preserve">στην Ελλάδα </w:t>
      </w:r>
      <w:r w:rsidR="008D07E2" w:rsidRPr="000A097F">
        <w:rPr>
          <w:rFonts w:ascii="Aptos" w:eastAsiaTheme="minorHAnsi" w:hAnsi="Aptos" w:cs="Times New Roman"/>
          <w:sz w:val="24"/>
          <w:szCs w:val="24"/>
        </w:rPr>
        <w:t>με την επωνυμία "ΔΗΛΟΣ ΜΙΚΤΟ</w:t>
      </w:r>
      <w:r w:rsidR="009A4AB1">
        <w:rPr>
          <w:rFonts w:ascii="Aptos" w:eastAsiaTheme="minorHAnsi" w:hAnsi="Aptos" w:cs="Times New Roman"/>
          <w:sz w:val="24"/>
          <w:szCs w:val="24"/>
        </w:rPr>
        <w:t>-Εσωτερικού</w:t>
      </w:r>
      <w:r w:rsidR="000D2198" w:rsidRPr="00BD5F83">
        <w:rPr>
          <w:rFonts w:ascii="Aptos" w:eastAsiaTheme="minorHAnsi" w:hAnsi="Aptos" w:cs="Times New Roman"/>
          <w:sz w:val="24"/>
          <w:szCs w:val="24"/>
          <w:vertAlign w:val="superscript"/>
        </w:rPr>
        <w:t>2</w:t>
      </w:r>
      <w:r w:rsidR="008D07E2" w:rsidRPr="000A097F">
        <w:rPr>
          <w:rFonts w:ascii="Aptos" w:eastAsiaTheme="minorHAnsi" w:hAnsi="Aptos" w:cs="Times New Roman"/>
          <w:sz w:val="24"/>
          <w:szCs w:val="24"/>
        </w:rPr>
        <w:t>"</w:t>
      </w:r>
    </w:p>
    <w:p w14:paraId="71133873" w14:textId="2CA942D0" w:rsidR="008D07E2" w:rsidRPr="000A097F" w:rsidRDefault="00CF1973" w:rsidP="00CF1973">
      <w:pPr>
        <w:spacing w:before="360" w:after="0" w:line="264" w:lineRule="auto"/>
        <w:jc w:val="both"/>
        <w:rPr>
          <w:rFonts w:ascii="Aptos" w:eastAsiaTheme="minorHAnsi" w:hAnsi="Aptos" w:cs="Times New Roman"/>
          <w:sz w:val="24"/>
          <w:szCs w:val="24"/>
        </w:rPr>
      </w:pPr>
      <w:r>
        <w:rPr>
          <w:rFonts w:ascii="Aptos" w:eastAsiaTheme="minorHAnsi" w:hAnsi="Aptos" w:cs="Times New Roman"/>
          <w:noProof/>
          <w:sz w:val="24"/>
          <w:szCs w:val="24"/>
        </w:rPr>
        <w:drawing>
          <wp:anchor distT="0" distB="0" distL="114300" distR="114300" simplePos="0" relativeHeight="251731967" behindDoc="0" locked="0" layoutInCell="1" allowOverlap="1" wp14:anchorId="4C75699D" wp14:editId="36616FA6">
            <wp:simplePos x="0" y="0"/>
            <wp:positionH relativeFrom="column">
              <wp:posOffset>-323850</wp:posOffset>
            </wp:positionH>
            <wp:positionV relativeFrom="paragraph">
              <wp:posOffset>150495</wp:posOffset>
            </wp:positionV>
            <wp:extent cx="762000" cy="384175"/>
            <wp:effectExtent l="0" t="0" r="0" b="0"/>
            <wp:wrapSquare wrapText="bothSides"/>
            <wp:docPr id="133518339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00" cy="384175"/>
                    </a:xfrm>
                    <a:prstGeom prst="rect">
                      <a:avLst/>
                    </a:prstGeom>
                    <a:noFill/>
                  </pic:spPr>
                </pic:pic>
              </a:graphicData>
            </a:graphic>
          </wp:anchor>
        </w:drawing>
      </w:r>
      <w:r w:rsidR="00B606F1" w:rsidRPr="000A097F">
        <w:rPr>
          <w:rFonts w:ascii="Aptos" w:eastAsiaTheme="minorHAnsi" w:hAnsi="Aptos" w:cs="Times New Roman"/>
          <w:sz w:val="24"/>
          <w:szCs w:val="24"/>
        </w:rPr>
        <w:t>1</w:t>
      </w:r>
      <w:r w:rsidR="00B606F1" w:rsidRPr="000A097F">
        <w:rPr>
          <w:rFonts w:ascii="Aptos" w:eastAsiaTheme="minorHAnsi" w:hAnsi="Aptos" w:cs="Times New Roman"/>
          <w:sz w:val="24"/>
          <w:szCs w:val="24"/>
          <w:vertAlign w:val="superscript"/>
        </w:rPr>
        <w:t>ο</w:t>
      </w:r>
      <w:r w:rsidR="008D07E2" w:rsidRPr="000A097F">
        <w:rPr>
          <w:rFonts w:ascii="Aptos" w:eastAsiaTheme="minorHAnsi" w:hAnsi="Aptos" w:cs="Times New Roman"/>
          <w:sz w:val="24"/>
          <w:szCs w:val="24"/>
        </w:rPr>
        <w:t xml:space="preserve"> </w:t>
      </w:r>
      <w:r w:rsidR="00B606F1" w:rsidRPr="000A097F">
        <w:rPr>
          <w:rFonts w:ascii="Aptos" w:eastAsiaTheme="minorHAnsi" w:hAnsi="Aptos" w:cs="Times New Roman"/>
          <w:sz w:val="24"/>
          <w:szCs w:val="24"/>
        </w:rPr>
        <w:t>Α</w:t>
      </w:r>
      <w:r w:rsidR="008D07E2" w:rsidRPr="000A097F">
        <w:rPr>
          <w:rFonts w:ascii="Aptos" w:eastAsiaTheme="minorHAnsi" w:hAnsi="Aptos" w:cs="Times New Roman"/>
          <w:sz w:val="24"/>
          <w:szCs w:val="24"/>
        </w:rPr>
        <w:t xml:space="preserve">μοιβαίο </w:t>
      </w:r>
      <w:r>
        <w:rPr>
          <w:rFonts w:ascii="Aptos" w:eastAsiaTheme="minorHAnsi" w:hAnsi="Aptos" w:cs="Times New Roman"/>
          <w:sz w:val="24"/>
          <w:szCs w:val="24"/>
        </w:rPr>
        <w:t>Κεφάλαιο ΔΗΛΟΣ ΣΥΛΛΟΓΙΚΟ</w:t>
      </w:r>
      <w:r w:rsidR="009A4AB1">
        <w:rPr>
          <w:rFonts w:ascii="Aptos" w:eastAsiaTheme="minorHAnsi" w:hAnsi="Aptos" w:cs="Times New Roman"/>
          <w:sz w:val="24"/>
          <w:szCs w:val="24"/>
        </w:rPr>
        <w:t>-Μικτό</w:t>
      </w:r>
      <w:r w:rsidR="000D2198" w:rsidRPr="00BD5F83">
        <w:rPr>
          <w:rFonts w:ascii="Aptos" w:eastAsiaTheme="minorHAnsi" w:hAnsi="Aptos" w:cs="Times New Roman"/>
          <w:sz w:val="24"/>
          <w:szCs w:val="24"/>
          <w:vertAlign w:val="superscript"/>
        </w:rPr>
        <w:t>3</w:t>
      </w:r>
      <w:r w:rsidR="008D07E2" w:rsidRPr="000A097F">
        <w:rPr>
          <w:rFonts w:ascii="Aptos" w:eastAsiaTheme="minorHAnsi" w:hAnsi="Aptos" w:cs="Times New Roman"/>
          <w:sz w:val="24"/>
          <w:szCs w:val="24"/>
        </w:rPr>
        <w:t xml:space="preserve"> για </w:t>
      </w:r>
      <w:r w:rsidR="005F1EE4" w:rsidRPr="000A097F">
        <w:rPr>
          <w:rFonts w:ascii="Aptos" w:eastAsiaTheme="minorHAnsi" w:hAnsi="Aptos" w:cs="Times New Roman"/>
          <w:sz w:val="24"/>
          <w:szCs w:val="24"/>
        </w:rPr>
        <w:t>θ</w:t>
      </w:r>
      <w:r w:rsidR="008D07E2" w:rsidRPr="000A097F">
        <w:rPr>
          <w:rFonts w:ascii="Aptos" w:eastAsiaTheme="minorHAnsi" w:hAnsi="Aptos" w:cs="Times New Roman"/>
          <w:sz w:val="24"/>
          <w:szCs w:val="24"/>
        </w:rPr>
        <w:t xml:space="preserve">εσμικούς </w:t>
      </w:r>
      <w:r w:rsidR="005F1EE4" w:rsidRPr="000A097F">
        <w:rPr>
          <w:rFonts w:ascii="Aptos" w:eastAsiaTheme="minorHAnsi" w:hAnsi="Aptos" w:cs="Times New Roman"/>
          <w:sz w:val="24"/>
          <w:szCs w:val="24"/>
        </w:rPr>
        <w:t>ε</w:t>
      </w:r>
      <w:r w:rsidR="008D07E2" w:rsidRPr="000A097F">
        <w:rPr>
          <w:rFonts w:ascii="Aptos" w:eastAsiaTheme="minorHAnsi" w:hAnsi="Aptos" w:cs="Times New Roman"/>
          <w:sz w:val="24"/>
          <w:szCs w:val="24"/>
        </w:rPr>
        <w:t>πενδυτές</w:t>
      </w:r>
    </w:p>
    <w:p w14:paraId="096977CF" w14:textId="77777777" w:rsidR="00CF1973" w:rsidRPr="00FE0BCE" w:rsidRDefault="00CF1973" w:rsidP="00CF1973">
      <w:pPr>
        <w:spacing w:before="360" w:after="0" w:line="264" w:lineRule="auto"/>
        <w:jc w:val="both"/>
        <w:rPr>
          <w:rFonts w:ascii="Aptos" w:eastAsiaTheme="minorHAnsi" w:hAnsi="Aptos" w:cs="Times New Roman"/>
          <w:sz w:val="24"/>
          <w:szCs w:val="24"/>
        </w:rPr>
      </w:pPr>
      <w:r>
        <w:rPr>
          <w:rFonts w:ascii="Aptos" w:eastAsiaTheme="minorHAnsi" w:hAnsi="Aptos" w:cs="Times New Roman"/>
          <w:noProof/>
          <w:sz w:val="24"/>
          <w:szCs w:val="24"/>
        </w:rPr>
        <w:drawing>
          <wp:anchor distT="0" distB="0" distL="114300" distR="114300" simplePos="0" relativeHeight="251732991" behindDoc="0" locked="0" layoutInCell="1" allowOverlap="1" wp14:anchorId="4FFD4C7C" wp14:editId="463AFDAB">
            <wp:simplePos x="0" y="0"/>
            <wp:positionH relativeFrom="column">
              <wp:posOffset>-314325</wp:posOffset>
            </wp:positionH>
            <wp:positionV relativeFrom="paragraph">
              <wp:posOffset>168275</wp:posOffset>
            </wp:positionV>
            <wp:extent cx="762000" cy="384175"/>
            <wp:effectExtent l="0" t="0" r="0" b="0"/>
            <wp:wrapSquare wrapText="bothSides"/>
            <wp:docPr id="113497307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384175"/>
                    </a:xfrm>
                    <a:prstGeom prst="rect">
                      <a:avLst/>
                    </a:prstGeom>
                    <a:noFill/>
                  </pic:spPr>
                </pic:pic>
              </a:graphicData>
            </a:graphic>
          </wp:anchor>
        </w:drawing>
      </w:r>
      <w:r>
        <w:rPr>
          <w:rFonts w:ascii="Aptos" w:eastAsiaTheme="minorHAnsi" w:hAnsi="Aptos" w:cs="Times New Roman"/>
          <w:sz w:val="24"/>
          <w:szCs w:val="24"/>
        </w:rPr>
        <w:t>Δημιουργία αμοιβαίων κεφαλαίων</w:t>
      </w:r>
      <w:r w:rsidR="00FE0BCE" w:rsidRPr="00FE0BCE">
        <w:rPr>
          <w:rFonts w:ascii="Aptos" w:eastAsiaTheme="minorHAnsi" w:hAnsi="Aptos" w:cs="Times New Roman"/>
          <w:sz w:val="24"/>
          <w:szCs w:val="24"/>
        </w:rPr>
        <w:t xml:space="preserve"> </w:t>
      </w:r>
      <w:r w:rsidR="00FE0BCE">
        <w:rPr>
          <w:rFonts w:ascii="Aptos" w:eastAsiaTheme="minorHAnsi" w:hAnsi="Aptos" w:cs="Times New Roman"/>
          <w:sz w:val="24"/>
          <w:szCs w:val="24"/>
          <w:lang w:val="en-US"/>
        </w:rPr>
        <w:t>Fund</w:t>
      </w:r>
      <w:r w:rsidR="00FE0BCE">
        <w:rPr>
          <w:rFonts w:ascii="Aptos" w:eastAsiaTheme="minorHAnsi" w:hAnsi="Aptos" w:cs="Times New Roman"/>
          <w:sz w:val="24"/>
          <w:szCs w:val="24"/>
        </w:rPr>
        <w:t xml:space="preserve"> </w:t>
      </w:r>
      <w:r w:rsidR="00FE0BCE">
        <w:rPr>
          <w:rFonts w:ascii="Aptos" w:eastAsiaTheme="minorHAnsi" w:hAnsi="Aptos" w:cs="Times New Roman"/>
          <w:sz w:val="24"/>
          <w:szCs w:val="24"/>
          <w:lang w:val="en-US"/>
        </w:rPr>
        <w:t>of</w:t>
      </w:r>
      <w:r w:rsidR="00FE0BCE" w:rsidRPr="00FE0BCE">
        <w:rPr>
          <w:rFonts w:ascii="Aptos" w:eastAsiaTheme="minorHAnsi" w:hAnsi="Aptos" w:cs="Times New Roman"/>
          <w:sz w:val="24"/>
          <w:szCs w:val="24"/>
        </w:rPr>
        <w:t xml:space="preserve"> </w:t>
      </w:r>
      <w:r w:rsidR="00FE0BCE">
        <w:rPr>
          <w:rFonts w:ascii="Aptos" w:eastAsiaTheme="minorHAnsi" w:hAnsi="Aptos" w:cs="Times New Roman"/>
          <w:sz w:val="24"/>
          <w:szCs w:val="24"/>
          <w:lang w:val="en-US"/>
        </w:rPr>
        <w:t>Funds</w:t>
      </w:r>
      <w:r w:rsidR="00FE0BCE" w:rsidRPr="00FE0BCE">
        <w:rPr>
          <w:rFonts w:ascii="Aptos" w:eastAsiaTheme="minorHAnsi" w:hAnsi="Aptos" w:cs="Times New Roman"/>
          <w:sz w:val="24"/>
          <w:szCs w:val="24"/>
        </w:rPr>
        <w:t xml:space="preserve"> (</w:t>
      </w:r>
      <w:r w:rsidR="00FE0BCE">
        <w:rPr>
          <w:rFonts w:ascii="Aptos" w:eastAsiaTheme="minorHAnsi" w:hAnsi="Aptos" w:cs="Times New Roman"/>
          <w:sz w:val="24"/>
          <w:szCs w:val="24"/>
        </w:rPr>
        <w:t>ΔΗΛΟΣ</w:t>
      </w:r>
      <w:r>
        <w:rPr>
          <w:rFonts w:ascii="Aptos" w:eastAsiaTheme="minorHAnsi" w:hAnsi="Aptos" w:cs="Times New Roman"/>
          <w:sz w:val="24"/>
          <w:szCs w:val="24"/>
        </w:rPr>
        <w:t xml:space="preserve"> </w:t>
      </w:r>
      <w:r>
        <w:rPr>
          <w:rFonts w:ascii="Aptos" w:eastAsiaTheme="minorHAnsi" w:hAnsi="Aptos" w:cs="Times New Roman"/>
          <w:sz w:val="24"/>
          <w:szCs w:val="24"/>
          <w:lang w:val="en-US"/>
        </w:rPr>
        <w:t>Synthesis</w:t>
      </w:r>
      <w:r w:rsidRPr="00CF1973">
        <w:rPr>
          <w:rFonts w:ascii="Aptos" w:eastAsiaTheme="minorHAnsi" w:hAnsi="Aptos" w:cs="Times New Roman"/>
          <w:sz w:val="24"/>
          <w:szCs w:val="24"/>
        </w:rPr>
        <w:t xml:space="preserve"> </w:t>
      </w:r>
      <w:proofErr w:type="spellStart"/>
      <w:r>
        <w:rPr>
          <w:rFonts w:ascii="Aptos" w:eastAsiaTheme="minorHAnsi" w:hAnsi="Aptos" w:cs="Times New Roman"/>
          <w:sz w:val="24"/>
          <w:szCs w:val="24"/>
          <w:lang w:val="en-US"/>
        </w:rPr>
        <w:t>FoF</w:t>
      </w:r>
      <w:proofErr w:type="spellEnd"/>
      <w:r w:rsidR="00FE0BCE">
        <w:rPr>
          <w:rFonts w:ascii="Aptos" w:eastAsiaTheme="minorHAnsi" w:hAnsi="Aptos" w:cs="Times New Roman"/>
          <w:sz w:val="24"/>
          <w:szCs w:val="24"/>
        </w:rPr>
        <w:t>)</w:t>
      </w:r>
    </w:p>
    <w:p w14:paraId="2E26068F" w14:textId="77777777" w:rsidR="000C556C" w:rsidRPr="0055580B" w:rsidRDefault="00CF1973" w:rsidP="008A4408">
      <w:pPr>
        <w:spacing w:before="360" w:after="0" w:line="264" w:lineRule="auto"/>
        <w:jc w:val="both"/>
        <w:rPr>
          <w:rFonts w:ascii="Aptos" w:eastAsiaTheme="minorHAnsi" w:hAnsi="Aptos" w:cs="Times New Roman"/>
          <w:sz w:val="24"/>
          <w:szCs w:val="24"/>
        </w:rPr>
      </w:pPr>
      <w:r>
        <w:rPr>
          <w:rFonts w:ascii="Aptos" w:eastAsiaTheme="minorHAnsi" w:hAnsi="Aptos" w:cs="Times New Roman"/>
          <w:noProof/>
          <w:sz w:val="24"/>
          <w:szCs w:val="24"/>
        </w:rPr>
        <w:drawing>
          <wp:anchor distT="0" distB="0" distL="114300" distR="114300" simplePos="0" relativeHeight="251734015" behindDoc="0" locked="0" layoutInCell="1" allowOverlap="1" wp14:anchorId="02725D95" wp14:editId="71436B86">
            <wp:simplePos x="0" y="0"/>
            <wp:positionH relativeFrom="column">
              <wp:posOffset>-298450</wp:posOffset>
            </wp:positionH>
            <wp:positionV relativeFrom="paragraph">
              <wp:posOffset>236855</wp:posOffset>
            </wp:positionV>
            <wp:extent cx="762000" cy="384175"/>
            <wp:effectExtent l="0" t="0" r="0" b="0"/>
            <wp:wrapSquare wrapText="bothSides"/>
            <wp:docPr id="131270164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00" cy="384175"/>
                    </a:xfrm>
                    <a:prstGeom prst="rect">
                      <a:avLst/>
                    </a:prstGeom>
                    <a:noFill/>
                  </pic:spPr>
                </pic:pic>
              </a:graphicData>
            </a:graphic>
          </wp:anchor>
        </w:drawing>
      </w:r>
      <w:r w:rsidR="00BF02D7" w:rsidRPr="000A097F">
        <w:rPr>
          <w:rFonts w:ascii="Aptos" w:eastAsiaTheme="minorHAnsi" w:hAnsi="Aptos" w:cs="Times New Roman"/>
          <w:sz w:val="24"/>
          <w:szCs w:val="24"/>
        </w:rPr>
        <w:t xml:space="preserve">Πρωτοπόροι </w:t>
      </w:r>
      <w:r w:rsidR="00B4192C" w:rsidRPr="000A097F">
        <w:rPr>
          <w:rFonts w:ascii="Aptos" w:eastAsiaTheme="minorHAnsi" w:hAnsi="Aptos" w:cs="Times New Roman"/>
          <w:sz w:val="24"/>
          <w:szCs w:val="24"/>
        </w:rPr>
        <w:t>στα</w:t>
      </w:r>
      <w:r w:rsidR="00B41869" w:rsidRPr="000A097F">
        <w:rPr>
          <w:rFonts w:ascii="Aptos" w:eastAsiaTheme="minorHAnsi" w:hAnsi="Aptos" w:cs="Times New Roman"/>
          <w:sz w:val="24"/>
          <w:szCs w:val="24"/>
        </w:rPr>
        <w:t xml:space="preserve"> </w:t>
      </w:r>
      <w:r w:rsidR="00B4192C" w:rsidRPr="000A097F">
        <w:rPr>
          <w:rFonts w:ascii="Aptos" w:eastAsiaTheme="minorHAnsi" w:hAnsi="Aptos" w:cs="Times New Roman"/>
          <w:sz w:val="24"/>
          <w:szCs w:val="24"/>
        </w:rPr>
        <w:t xml:space="preserve">Αμοιβαία Κεφάλαια </w:t>
      </w:r>
      <w:r w:rsidR="00B41869" w:rsidRPr="000A097F">
        <w:rPr>
          <w:rFonts w:ascii="Aptos" w:eastAsiaTheme="minorHAnsi" w:hAnsi="Aptos" w:cs="Times New Roman"/>
          <w:sz w:val="24"/>
          <w:szCs w:val="24"/>
        </w:rPr>
        <w:t xml:space="preserve">ορισμένης διάρκειας </w:t>
      </w:r>
      <w:r w:rsidR="009A4AB1">
        <w:rPr>
          <w:rFonts w:ascii="Aptos" w:eastAsiaTheme="minorHAnsi" w:hAnsi="Aptos" w:cs="Times New Roman"/>
          <w:sz w:val="24"/>
          <w:szCs w:val="24"/>
        </w:rPr>
        <w:t>«</w:t>
      </w:r>
      <w:r w:rsidR="00B41869" w:rsidRPr="000A097F">
        <w:rPr>
          <w:rFonts w:ascii="Aptos" w:eastAsiaTheme="minorHAnsi" w:hAnsi="Aptos" w:cs="Times New Roman"/>
          <w:sz w:val="24"/>
          <w:szCs w:val="24"/>
        </w:rPr>
        <w:t xml:space="preserve">ΔΗΛΟΣ </w:t>
      </w:r>
      <w:r w:rsidR="00B41869" w:rsidRPr="000A097F">
        <w:rPr>
          <w:rFonts w:ascii="Aptos" w:eastAsiaTheme="minorHAnsi" w:hAnsi="Aptos" w:cs="Times New Roman"/>
          <w:sz w:val="24"/>
          <w:szCs w:val="24"/>
          <w:lang w:val="en-US"/>
        </w:rPr>
        <w:t>EXTRA</w:t>
      </w:r>
      <w:r w:rsidR="00B41869" w:rsidRPr="000A097F">
        <w:rPr>
          <w:rFonts w:ascii="Aptos" w:eastAsiaTheme="minorHAnsi" w:hAnsi="Aptos" w:cs="Times New Roman"/>
          <w:sz w:val="24"/>
          <w:szCs w:val="24"/>
        </w:rPr>
        <w:t xml:space="preserve"> </w:t>
      </w:r>
      <w:r w:rsidR="00B41869" w:rsidRPr="000A097F">
        <w:rPr>
          <w:rFonts w:ascii="Aptos" w:eastAsiaTheme="minorHAnsi" w:hAnsi="Aptos" w:cs="Times New Roman"/>
          <w:sz w:val="24"/>
          <w:szCs w:val="24"/>
          <w:lang w:val="en-US"/>
        </w:rPr>
        <w:t>INCOME</w:t>
      </w:r>
      <w:r w:rsidR="009A4AB1">
        <w:rPr>
          <w:rFonts w:ascii="Aptos" w:eastAsiaTheme="minorHAnsi" w:hAnsi="Aptos" w:cs="Times New Roman"/>
          <w:sz w:val="24"/>
          <w:szCs w:val="24"/>
        </w:rPr>
        <w:t>»</w:t>
      </w:r>
    </w:p>
    <w:p w14:paraId="03D664EF" w14:textId="41BF695B" w:rsidR="004857F0" w:rsidRDefault="00CF1973" w:rsidP="008A4408">
      <w:pPr>
        <w:spacing w:before="240" w:after="0" w:line="264" w:lineRule="auto"/>
        <w:jc w:val="both"/>
        <w:rPr>
          <w:rFonts w:ascii="Aptos" w:eastAsiaTheme="minorHAnsi" w:hAnsi="Aptos" w:cs="Times New Roman"/>
          <w:sz w:val="24"/>
          <w:szCs w:val="24"/>
        </w:rPr>
      </w:pPr>
      <w:r>
        <w:rPr>
          <w:rFonts w:ascii="Aptos" w:eastAsiaTheme="minorHAnsi" w:hAnsi="Aptos" w:cs="Times New Roman"/>
          <w:noProof/>
          <w:sz w:val="24"/>
          <w:szCs w:val="24"/>
        </w:rPr>
        <w:drawing>
          <wp:anchor distT="0" distB="0" distL="114300" distR="114300" simplePos="0" relativeHeight="251735039" behindDoc="0" locked="0" layoutInCell="1" allowOverlap="1" wp14:anchorId="037C0571" wp14:editId="2BA1171C">
            <wp:simplePos x="0" y="0"/>
            <wp:positionH relativeFrom="column">
              <wp:posOffset>-295275</wp:posOffset>
            </wp:positionH>
            <wp:positionV relativeFrom="paragraph">
              <wp:posOffset>122555</wp:posOffset>
            </wp:positionV>
            <wp:extent cx="762000" cy="384175"/>
            <wp:effectExtent l="0" t="0" r="0" b="0"/>
            <wp:wrapSquare wrapText="bothSides"/>
            <wp:docPr id="27957043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00" cy="384175"/>
                    </a:xfrm>
                    <a:prstGeom prst="rect">
                      <a:avLst/>
                    </a:prstGeom>
                    <a:noFill/>
                  </pic:spPr>
                </pic:pic>
              </a:graphicData>
            </a:graphic>
          </wp:anchor>
        </w:drawing>
      </w:r>
      <w:r w:rsidR="00B41869" w:rsidRPr="000A097F">
        <w:rPr>
          <w:rFonts w:ascii="Aptos" w:eastAsiaTheme="minorHAnsi" w:hAnsi="Aptos" w:cs="Times New Roman"/>
          <w:sz w:val="24"/>
          <w:szCs w:val="24"/>
        </w:rPr>
        <w:t xml:space="preserve">Δημιουργία </w:t>
      </w:r>
      <w:r w:rsidR="00B606F1" w:rsidRPr="000A097F">
        <w:rPr>
          <w:rFonts w:ascii="Aptos" w:eastAsiaTheme="minorHAnsi" w:hAnsi="Aptos" w:cs="Times New Roman"/>
          <w:sz w:val="24"/>
          <w:szCs w:val="24"/>
        </w:rPr>
        <w:t xml:space="preserve">των </w:t>
      </w:r>
      <w:r w:rsidR="009A4AB1">
        <w:rPr>
          <w:rFonts w:ascii="Aptos" w:eastAsiaTheme="minorHAnsi" w:hAnsi="Aptos" w:cs="Times New Roman"/>
          <w:sz w:val="24"/>
          <w:szCs w:val="24"/>
        </w:rPr>
        <w:t>«</w:t>
      </w:r>
      <w:r w:rsidR="00B41869" w:rsidRPr="000A097F">
        <w:rPr>
          <w:rFonts w:ascii="Aptos" w:eastAsiaTheme="minorHAnsi" w:hAnsi="Aptos" w:cs="Times New Roman"/>
          <w:sz w:val="24"/>
          <w:szCs w:val="24"/>
          <w:lang w:val="en-US"/>
        </w:rPr>
        <w:t>Asset</w:t>
      </w:r>
      <w:r w:rsidR="00B41869" w:rsidRPr="000A097F">
        <w:rPr>
          <w:rFonts w:ascii="Aptos" w:eastAsiaTheme="minorHAnsi" w:hAnsi="Aptos" w:cs="Times New Roman"/>
          <w:sz w:val="24"/>
          <w:szCs w:val="24"/>
        </w:rPr>
        <w:t xml:space="preserve"> </w:t>
      </w:r>
      <w:r w:rsidR="00B41869" w:rsidRPr="000A097F">
        <w:rPr>
          <w:rFonts w:ascii="Aptos" w:eastAsiaTheme="minorHAnsi" w:hAnsi="Aptos" w:cs="Times New Roman"/>
          <w:sz w:val="24"/>
          <w:szCs w:val="24"/>
          <w:lang w:val="en-US"/>
        </w:rPr>
        <w:t>Allocation</w:t>
      </w:r>
      <w:r w:rsidR="00B41869" w:rsidRPr="000A097F">
        <w:rPr>
          <w:rFonts w:ascii="Aptos" w:eastAsiaTheme="minorHAnsi" w:hAnsi="Aptos" w:cs="Times New Roman"/>
          <w:sz w:val="24"/>
          <w:szCs w:val="24"/>
        </w:rPr>
        <w:t xml:space="preserve"> </w:t>
      </w:r>
      <w:proofErr w:type="spellStart"/>
      <w:r w:rsidR="00B41869" w:rsidRPr="000A097F">
        <w:rPr>
          <w:rFonts w:ascii="Aptos" w:eastAsiaTheme="minorHAnsi" w:hAnsi="Aptos" w:cs="Times New Roman"/>
          <w:sz w:val="24"/>
          <w:szCs w:val="24"/>
          <w:lang w:val="en-US"/>
        </w:rPr>
        <w:t>FoFs</w:t>
      </w:r>
      <w:proofErr w:type="spellEnd"/>
      <w:r w:rsidR="009A4AB1">
        <w:rPr>
          <w:rFonts w:ascii="Aptos" w:eastAsiaTheme="minorHAnsi" w:hAnsi="Aptos" w:cs="Times New Roman"/>
          <w:sz w:val="24"/>
          <w:szCs w:val="24"/>
        </w:rPr>
        <w:t>»</w:t>
      </w:r>
      <w:r w:rsidR="00B41869" w:rsidRPr="000A097F">
        <w:rPr>
          <w:rFonts w:ascii="Aptos" w:eastAsiaTheme="minorHAnsi" w:hAnsi="Aptos" w:cs="Times New Roman"/>
          <w:sz w:val="24"/>
          <w:szCs w:val="24"/>
        </w:rPr>
        <w:t xml:space="preserve"> </w:t>
      </w:r>
      <w:r w:rsidR="00B606F1" w:rsidRPr="000A097F">
        <w:rPr>
          <w:rFonts w:ascii="Aptos" w:eastAsiaTheme="minorHAnsi" w:hAnsi="Aptos" w:cs="Times New Roman"/>
          <w:sz w:val="24"/>
          <w:szCs w:val="24"/>
        </w:rPr>
        <w:t xml:space="preserve">που </w:t>
      </w:r>
      <w:r>
        <w:rPr>
          <w:rFonts w:ascii="Aptos" w:eastAsiaTheme="minorHAnsi" w:hAnsi="Aptos" w:cs="Times New Roman"/>
          <w:sz w:val="24"/>
          <w:szCs w:val="24"/>
        </w:rPr>
        <w:t>εστιάζουν στην κατανομή επενδύσεων βάσει του επενδυτικού προφίλ</w:t>
      </w:r>
    </w:p>
    <w:p w14:paraId="52EAD527" w14:textId="77777777" w:rsidR="00BD4397" w:rsidRPr="0055580B" w:rsidRDefault="00BD4397" w:rsidP="008A4408">
      <w:pPr>
        <w:spacing w:before="240" w:after="0" w:line="264" w:lineRule="auto"/>
        <w:jc w:val="both"/>
        <w:rPr>
          <w:rFonts w:ascii="Aptos" w:eastAsiaTheme="minorHAnsi" w:hAnsi="Aptos" w:cs="Times New Roman"/>
          <w:sz w:val="24"/>
          <w:szCs w:val="24"/>
        </w:rPr>
      </w:pPr>
    </w:p>
    <w:p w14:paraId="16001914" w14:textId="77777777" w:rsidR="00C51F6A" w:rsidRPr="001F2E6E" w:rsidRDefault="0025502A" w:rsidP="004857F0">
      <w:pPr>
        <w:spacing w:before="180" w:after="120" w:line="264" w:lineRule="auto"/>
        <w:jc w:val="both"/>
        <w:rPr>
          <w:rFonts w:ascii="Aptos" w:eastAsiaTheme="minorHAnsi" w:hAnsi="Aptos" w:cs="Times New Roman"/>
          <w:sz w:val="24"/>
          <w:szCs w:val="24"/>
        </w:rPr>
      </w:pPr>
      <w:r>
        <w:rPr>
          <w:noProof/>
        </w:rPr>
        <mc:AlternateContent>
          <mc:Choice Requires="wpg">
            <w:drawing>
              <wp:anchor distT="0" distB="0" distL="114300" distR="114300" simplePos="0" relativeHeight="251728895" behindDoc="0" locked="0" layoutInCell="1" allowOverlap="1" wp14:anchorId="150505F3" wp14:editId="31B874AD">
                <wp:simplePos x="0" y="0"/>
                <wp:positionH relativeFrom="column">
                  <wp:posOffset>-514350</wp:posOffset>
                </wp:positionH>
                <wp:positionV relativeFrom="paragraph">
                  <wp:posOffset>224790</wp:posOffset>
                </wp:positionV>
                <wp:extent cx="234000" cy="324000"/>
                <wp:effectExtent l="0" t="0" r="0" b="0"/>
                <wp:wrapNone/>
                <wp:docPr id="529" name="Group 528">
                  <a:extLst xmlns:a="http://schemas.openxmlformats.org/drawingml/2006/main">
                    <a:ext uri="{FF2B5EF4-FFF2-40B4-BE49-F238E27FC236}">
                      <a16:creationId xmlns:a16="http://schemas.microsoft.com/office/drawing/2014/main" id="{ECE4F981-F30D-6DFC-AEBC-C42AD309C3F6}"/>
                    </a:ext>
                  </a:extLst>
                </wp:docPr>
                <wp:cNvGraphicFramePr/>
                <a:graphic xmlns:a="http://schemas.openxmlformats.org/drawingml/2006/main">
                  <a:graphicData uri="http://schemas.microsoft.com/office/word/2010/wordprocessingGroup">
                    <wpg:wgp>
                      <wpg:cNvGrpSpPr/>
                      <wpg:grpSpPr>
                        <a:xfrm>
                          <a:off x="0" y="0"/>
                          <a:ext cx="234000" cy="324000"/>
                          <a:chOff x="0" y="0"/>
                          <a:chExt cx="144296" cy="200353"/>
                        </a:xfrm>
                        <a:solidFill>
                          <a:srgbClr val="007B85"/>
                        </a:solidFill>
                      </wpg:grpSpPr>
                      <wps:wsp>
                        <wps:cNvPr id="1104284813" name="Freeform 432">
                          <a:extLst>
                            <a:ext uri="{FF2B5EF4-FFF2-40B4-BE49-F238E27FC236}">
                              <a16:creationId xmlns:a16="http://schemas.microsoft.com/office/drawing/2014/main" id="{4681A3E7-EC50-FA58-F44A-76BD057ADC8D}"/>
                            </a:ext>
                          </a:extLst>
                        </wps:cNvPr>
                        <wps:cNvSpPr/>
                        <wps:spPr>
                          <a:xfrm>
                            <a:off x="14429" y="0"/>
                            <a:ext cx="81193" cy="73316"/>
                          </a:xfrm>
                          <a:custGeom>
                            <a:avLst/>
                            <a:gdLst>
                              <a:gd name="connsiteX0" fmla="*/ 12896 w 91703"/>
                              <a:gd name="connsiteY0" fmla="*/ 14001 h 82806"/>
                              <a:gd name="connsiteX1" fmla="*/ 45820 w 91703"/>
                              <a:gd name="connsiteY1" fmla="*/ 0 h 82806"/>
                              <a:gd name="connsiteX2" fmla="*/ 91147 w 91703"/>
                              <a:gd name="connsiteY2" fmla="*/ 39363 h 82806"/>
                              <a:gd name="connsiteX3" fmla="*/ 73365 w 91703"/>
                              <a:gd name="connsiteY3" fmla="*/ 82807 h 82806"/>
                              <a:gd name="connsiteX4" fmla="*/ 73087 w 91703"/>
                              <a:gd name="connsiteY4" fmla="*/ 41017 h 82806"/>
                              <a:gd name="connsiteX5" fmla="*/ 46138 w 91703"/>
                              <a:gd name="connsiteY5" fmla="*/ 21662 h 82806"/>
                              <a:gd name="connsiteX6" fmla="*/ 18903 w 91703"/>
                              <a:gd name="connsiteY6" fmla="*/ 43615 h 82806"/>
                              <a:gd name="connsiteX7" fmla="*/ 18903 w 91703"/>
                              <a:gd name="connsiteY7" fmla="*/ 82807 h 82806"/>
                              <a:gd name="connsiteX8" fmla="*/ 18856 w 91703"/>
                              <a:gd name="connsiteY8" fmla="*/ 82807 h 82806"/>
                              <a:gd name="connsiteX9" fmla="*/ 0 w 91703"/>
                              <a:gd name="connsiteY9" fmla="*/ 45853 h 82806"/>
                              <a:gd name="connsiteX10" fmla="*/ 12896 w 91703"/>
                              <a:gd name="connsiteY10" fmla="*/ 14001 h 828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91703" h="82806">
                                <a:moveTo>
                                  <a:pt x="12896" y="14001"/>
                                </a:moveTo>
                                <a:cubicBezTo>
                                  <a:pt x="21224" y="5376"/>
                                  <a:pt x="32898" y="7"/>
                                  <a:pt x="45820" y="0"/>
                                </a:cubicBezTo>
                                <a:cubicBezTo>
                                  <a:pt x="68902" y="11"/>
                                  <a:pt x="88013" y="17132"/>
                                  <a:pt x="91147" y="39363"/>
                                </a:cubicBezTo>
                                <a:cubicBezTo>
                                  <a:pt x="93800" y="58131"/>
                                  <a:pt x="86820" y="69346"/>
                                  <a:pt x="73365" y="82807"/>
                                </a:cubicBezTo>
                                <a:cubicBezTo>
                                  <a:pt x="73365" y="68916"/>
                                  <a:pt x="73890" y="54740"/>
                                  <a:pt x="73087" y="41017"/>
                                </a:cubicBezTo>
                                <a:cubicBezTo>
                                  <a:pt x="72339" y="28239"/>
                                  <a:pt x="57067" y="21662"/>
                                  <a:pt x="46138" y="21662"/>
                                </a:cubicBezTo>
                                <a:cubicBezTo>
                                  <a:pt x="30902" y="21662"/>
                                  <a:pt x="18951" y="31282"/>
                                  <a:pt x="18903" y="43615"/>
                                </a:cubicBezTo>
                                <a:lnTo>
                                  <a:pt x="18903" y="82807"/>
                                </a:lnTo>
                                <a:lnTo>
                                  <a:pt x="18856" y="82807"/>
                                </a:lnTo>
                                <a:cubicBezTo>
                                  <a:pt x="7430" y="74471"/>
                                  <a:pt x="0" y="61043"/>
                                  <a:pt x="0" y="45853"/>
                                </a:cubicBezTo>
                                <a:cubicBezTo>
                                  <a:pt x="0" y="33480"/>
                                  <a:pt x="4915" y="22246"/>
                                  <a:pt x="12896" y="14001"/>
                                </a:cubicBezTo>
                                <a:close/>
                              </a:path>
                            </a:pathLst>
                          </a:custGeom>
                          <a:grpFill/>
                          <a:ln w="3646" cap="flat">
                            <a:noFill/>
                            <a:prstDash val="solid"/>
                            <a:miter/>
                          </a:ln>
                        </wps:spPr>
                        <wps:bodyPr rtlCol="0" anchor="ctr"/>
                      </wps:wsp>
                      <wps:wsp>
                        <wps:cNvPr id="767862971" name="Freeform 433">
                          <a:extLst>
                            <a:ext uri="{FF2B5EF4-FFF2-40B4-BE49-F238E27FC236}">
                              <a16:creationId xmlns:a16="http://schemas.microsoft.com/office/drawing/2014/main" id="{B56151BC-71D1-2676-D132-E2E541B3500F}"/>
                            </a:ext>
                          </a:extLst>
                        </wps:cNvPr>
                        <wps:cNvSpPr/>
                        <wps:spPr>
                          <a:xfrm>
                            <a:off x="0" y="32866"/>
                            <a:ext cx="144296" cy="167487"/>
                          </a:xfrm>
                          <a:custGeom>
                            <a:avLst/>
                            <a:gdLst>
                              <a:gd name="connsiteX0" fmla="*/ 76364 w 162975"/>
                              <a:gd name="connsiteY0" fmla="*/ 8502 h 189168"/>
                              <a:gd name="connsiteX1" fmla="*/ 76619 w 162975"/>
                              <a:gd name="connsiteY1" fmla="*/ 65261 h 189168"/>
                              <a:gd name="connsiteX2" fmla="*/ 91239 w 162975"/>
                              <a:gd name="connsiteY2" fmla="*/ 55501 h 189168"/>
                              <a:gd name="connsiteX3" fmla="*/ 105328 w 162975"/>
                              <a:gd name="connsiteY3" fmla="*/ 75024 h 189168"/>
                              <a:gd name="connsiteX4" fmla="*/ 119987 w 162975"/>
                              <a:gd name="connsiteY4" fmla="*/ 65407 h 189168"/>
                              <a:gd name="connsiteX5" fmla="*/ 134657 w 162975"/>
                              <a:gd name="connsiteY5" fmla="*/ 82692 h 189168"/>
                              <a:gd name="connsiteX6" fmla="*/ 147101 w 162975"/>
                              <a:gd name="connsiteY6" fmla="*/ 76214 h 189168"/>
                              <a:gd name="connsiteX7" fmla="*/ 162939 w 162975"/>
                              <a:gd name="connsiteY7" fmla="*/ 94262 h 189168"/>
                              <a:gd name="connsiteX8" fmla="*/ 162975 w 162975"/>
                              <a:gd name="connsiteY8" fmla="*/ 154823 h 189168"/>
                              <a:gd name="connsiteX9" fmla="*/ 151006 w 162975"/>
                              <a:gd name="connsiteY9" fmla="*/ 180591 h 189168"/>
                              <a:gd name="connsiteX10" fmla="*/ 109514 w 162975"/>
                              <a:gd name="connsiteY10" fmla="*/ 189168 h 189168"/>
                              <a:gd name="connsiteX11" fmla="*/ 66862 w 162975"/>
                              <a:gd name="connsiteY11" fmla="*/ 189022 h 189168"/>
                              <a:gd name="connsiteX12" fmla="*/ 47531 w 162975"/>
                              <a:gd name="connsiteY12" fmla="*/ 181394 h 189168"/>
                              <a:gd name="connsiteX13" fmla="*/ 4156 w 162975"/>
                              <a:gd name="connsiteY13" fmla="*/ 131683 h 189168"/>
                              <a:gd name="connsiteX14" fmla="*/ 1919 w 162975"/>
                              <a:gd name="connsiteY14" fmla="*/ 114456 h 189168"/>
                              <a:gd name="connsiteX15" fmla="*/ 22249 w 162975"/>
                              <a:gd name="connsiteY15" fmla="*/ 109274 h 189168"/>
                              <a:gd name="connsiteX16" fmla="*/ 47904 w 162975"/>
                              <a:gd name="connsiteY16" fmla="*/ 127669 h 189168"/>
                              <a:gd name="connsiteX17" fmla="*/ 47911 w 162975"/>
                              <a:gd name="connsiteY17" fmla="*/ 127705 h 189168"/>
                              <a:gd name="connsiteX18" fmla="*/ 47911 w 162975"/>
                              <a:gd name="connsiteY18" fmla="*/ 11261 h 189168"/>
                              <a:gd name="connsiteX19" fmla="*/ 76364 w 162975"/>
                              <a:gd name="connsiteY19" fmla="*/ 8502 h 1891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62975" h="189168">
                                <a:moveTo>
                                  <a:pt x="76364" y="8502"/>
                                </a:moveTo>
                                <a:cubicBezTo>
                                  <a:pt x="76364" y="15503"/>
                                  <a:pt x="77240" y="63596"/>
                                  <a:pt x="76619" y="65261"/>
                                </a:cubicBezTo>
                                <a:cubicBezTo>
                                  <a:pt x="78809" y="59406"/>
                                  <a:pt x="85049" y="55501"/>
                                  <a:pt x="91239" y="55501"/>
                                </a:cubicBezTo>
                                <a:cubicBezTo>
                                  <a:pt x="101606" y="55501"/>
                                  <a:pt x="105328" y="66063"/>
                                  <a:pt x="105328" y="75024"/>
                                </a:cubicBezTo>
                                <a:cubicBezTo>
                                  <a:pt x="107616" y="69213"/>
                                  <a:pt x="113820" y="65407"/>
                                  <a:pt x="119987" y="65407"/>
                                </a:cubicBezTo>
                                <a:cubicBezTo>
                                  <a:pt x="128818" y="65407"/>
                                  <a:pt x="135679" y="74035"/>
                                  <a:pt x="134657" y="82692"/>
                                </a:cubicBezTo>
                                <a:cubicBezTo>
                                  <a:pt x="136628" y="78115"/>
                                  <a:pt x="142503" y="76214"/>
                                  <a:pt x="147101" y="76214"/>
                                </a:cubicBezTo>
                                <a:cubicBezTo>
                                  <a:pt x="158231" y="76214"/>
                                  <a:pt x="162939" y="84418"/>
                                  <a:pt x="162939" y="94262"/>
                                </a:cubicBezTo>
                                <a:cubicBezTo>
                                  <a:pt x="162975" y="114456"/>
                                  <a:pt x="162975" y="134640"/>
                                  <a:pt x="162975" y="154823"/>
                                </a:cubicBezTo>
                                <a:cubicBezTo>
                                  <a:pt x="162975" y="165627"/>
                                  <a:pt x="160494" y="174350"/>
                                  <a:pt x="151006" y="180591"/>
                                </a:cubicBezTo>
                                <a:cubicBezTo>
                                  <a:pt x="139036" y="188511"/>
                                  <a:pt x="123929" y="189168"/>
                                  <a:pt x="109514" y="189168"/>
                                </a:cubicBezTo>
                                <a:lnTo>
                                  <a:pt x="66862" y="189022"/>
                                </a:lnTo>
                                <a:cubicBezTo>
                                  <a:pt x="58826" y="189022"/>
                                  <a:pt x="53443" y="186905"/>
                                  <a:pt x="47531" y="181394"/>
                                </a:cubicBezTo>
                                <a:cubicBezTo>
                                  <a:pt x="31391" y="166466"/>
                                  <a:pt x="17345" y="149349"/>
                                  <a:pt x="4156" y="131683"/>
                                </a:cubicBezTo>
                                <a:cubicBezTo>
                                  <a:pt x="-92" y="126026"/>
                                  <a:pt x="-1508" y="120953"/>
                                  <a:pt x="1919" y="114456"/>
                                </a:cubicBezTo>
                                <a:cubicBezTo>
                                  <a:pt x="6660" y="105350"/>
                                  <a:pt x="14283" y="103573"/>
                                  <a:pt x="22249" y="109274"/>
                                </a:cubicBezTo>
                                <a:cubicBezTo>
                                  <a:pt x="30770" y="115405"/>
                                  <a:pt x="39335" y="121537"/>
                                  <a:pt x="47904" y="127669"/>
                                </a:cubicBezTo>
                                <a:lnTo>
                                  <a:pt x="47911" y="127705"/>
                                </a:lnTo>
                                <a:lnTo>
                                  <a:pt x="47911" y="11261"/>
                                </a:lnTo>
                                <a:cubicBezTo>
                                  <a:pt x="47911" y="-4130"/>
                                  <a:pt x="76364" y="-2447"/>
                                  <a:pt x="76364" y="8502"/>
                                </a:cubicBezTo>
                                <a:close/>
                              </a:path>
                            </a:pathLst>
                          </a:custGeom>
                          <a:grpFill/>
                          <a:ln w="3646"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E4B112D" id="Group 528" o:spid="_x0000_s1026" style="position:absolute;margin-left:-40.5pt;margin-top:17.7pt;width:18.45pt;height:25.5pt;z-index:251728895;mso-width-relative:margin;mso-height-relative:margin" coordsize="144296,200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">
                <v:shape id="Freeform 432" o:spid="_x0000_s1027" style="position:absolute;left:14429;width:81193;height:73316;visibility:visible;mso-wrap-style:square;v-text-anchor:middle" coordsize="91703,82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" path="m12896,14001c21224,5376,32898,7,45820,,68902,11,88013,17132,91147,39363,93800,58131,86820,69346,73365,82807v,-13891,525,-28067,-278,-41790c72339,28239,57067,21662,46138,21662v-15236,,-27187,9620,-27235,21953l18903,82807r-47,c7430,74471,,61043,,45853,,33480,4915,22246,12896,14001xe" filled="f" stroked="f" strokeweight=".1013mm">
                  <v:stroke joinstyle="miter"/>
                  <v:path arrowok="t" o:connecttype="custom" o:connectlocs="11418,12396;40569,0;80701,34852;64957,73317;64711,36316;40850,19179;16737,38616;16737,73317;16695,73317;0,40598;11418,12396" o:connectangles="0,0,0,0,0,0,0,0,0,0,0"/>
                </v:shape>
                <v:shape id="Freeform 433" o:spid="_x0000_s1028" style="position:absolute;top:32866;width:144296;height:167487;visibility:visible;mso-wrap-style:square;v-text-anchor:middle" coordsize="162975,189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" path="m76364,8502v,7001,876,55094,255,56759c78809,59406,85049,55501,91239,55501v10367,,14089,10562,14089,19523c107616,69213,113820,65407,119987,65407v8831,,15692,8628,14670,17285c136628,78115,142503,76214,147101,76214v11130,,15838,8204,15838,18048c162975,114456,162975,134640,162975,154823v,10804,-2481,19527,-11969,25768c139036,188511,123929,189168,109514,189168r-42652,-146c58826,189022,53443,186905,47531,181394,31391,166466,17345,149349,4156,131683,-92,126026,-1508,120953,1919,114456v4741,-9106,12364,-10883,20330,-5182c30770,115405,39335,121537,47904,127669r7,36l47911,11261v,-15391,28453,-13708,28453,-2759xe" filled="f" stroked="f" strokeweight=".1013mm">
                  <v:stroke joinstyle="miter"/>
                  <v:path arrowok="t" o:connecttype="custom" o:connectlocs="67612,7528;67837,57781;80782,49140;93256,66425;106235,57911;119224,73214;130241,67479;144264,83458;144296,137078;133699,159893;96962,167487;59199,167358;42083,160604;3680,116590;1699,101338;19699,96750;42414,113037;42420,113068;42420,9970;67612,7528" o:connectangles="0,0,0,0,0,0,0,0,0,0,0,0,0,0,0,0,0,0,0,0"/>
                </v:shape>
              </v:group>
            </w:pict>
          </mc:Fallback>
        </mc:AlternateContent>
      </w:r>
      <w:r>
        <w:rPr>
          <w:noProof/>
        </w:rPr>
        <mc:AlternateContent>
          <mc:Choice Requires="wps">
            <w:drawing>
              <wp:anchor distT="0" distB="0" distL="114300" distR="114300" simplePos="0" relativeHeight="251669503" behindDoc="0" locked="0" layoutInCell="1" allowOverlap="1" wp14:anchorId="4555A4F2" wp14:editId="4A773498">
                <wp:simplePos x="0" y="0"/>
                <wp:positionH relativeFrom="column">
                  <wp:posOffset>-666750</wp:posOffset>
                </wp:positionH>
                <wp:positionV relativeFrom="paragraph">
                  <wp:posOffset>148590</wp:posOffset>
                </wp:positionV>
                <wp:extent cx="565200" cy="522000"/>
                <wp:effectExtent l="19050" t="19050" r="44450" b="30480"/>
                <wp:wrapNone/>
                <wp:docPr id="2109815480" name="Flowchart: Connector 617389716">
                  <a:hlinkClick xmlns:a="http://schemas.openxmlformats.org/drawingml/2006/main" r:id="rId19"/>
                  <a:extLst xmlns:a="http://schemas.openxmlformats.org/drawingml/2006/main">
                    <a:ext uri="{FF2B5EF4-FFF2-40B4-BE49-F238E27FC236}">
                      <a16:creationId xmlns:a16="http://schemas.microsoft.com/office/drawing/2014/main" id="{50736E0B-6ACE-2450-8B61-A1CC58C9BCDF}"/>
                    </a:ext>
                  </a:extLst>
                </wp:docPr>
                <wp:cNvGraphicFramePr/>
                <a:graphic xmlns:a="http://schemas.openxmlformats.org/drawingml/2006/main">
                  <a:graphicData uri="http://schemas.microsoft.com/office/word/2010/wordprocessingShape">
                    <wps:wsp>
                      <wps:cNvSpPr/>
                      <wps:spPr>
                        <a:xfrm>
                          <a:off x="0" y="0"/>
                          <a:ext cx="565200" cy="522000"/>
                        </a:xfrm>
                        <a:prstGeom prst="flowChartConnector">
                          <a:avLst/>
                        </a:prstGeom>
                        <a:gradFill>
                          <a:gsLst>
                            <a:gs pos="5000">
                              <a:schemeClr val="accent1">
                                <a:lumMod val="5000"/>
                                <a:lumOff val="95000"/>
                              </a:schemeClr>
                            </a:gs>
                            <a:gs pos="96000">
                              <a:srgbClr val="94C8CC"/>
                            </a:gs>
                            <a:gs pos="83000">
                              <a:srgbClr val="94C8CC"/>
                            </a:gs>
                            <a:gs pos="100000">
                              <a:srgbClr val="7FBDC2"/>
                            </a:gs>
                          </a:gsLst>
                          <a:lin ang="5400000" scaled="1"/>
                        </a:gradFill>
                        <a:ln w="57150" cap="flat" cmpd="sng" algn="ctr">
                          <a:solidFill>
                            <a:srgbClr val="7FBDC2"/>
                          </a:solidFill>
                          <a:prstDash val="solid"/>
                          <a:miter lim="800000"/>
                        </a:ln>
                        <a:effectLst/>
                      </wps:spPr>
                      <wps:bodyPr rtlCol="0" anchor="ctr"/>
                    </wps:wsp>
                  </a:graphicData>
                </a:graphic>
              </wp:anchor>
            </w:drawing>
          </mc:Choice>
          <mc:Fallback>
            <w:pict>
              <v:shape w14:anchorId="48712D90" id="Flowchart: Connector 617389716" o:spid="_x0000_s1026" type="#_x0000_t120" href="https://nbgam.gr/funds/pd/ei/NBG_Asset_Allocation_Fund_of_Funds.pdf" style="position:absolute;margin-left:-52.5pt;margin-top:11.7pt;width:44.5pt;height:41.1pt;z-index:2516695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" o:button="t" fillcolor="#f7fafd [180]" strokecolor="#7fbdc2" strokeweight="4.5pt">
                <v:fill color2="#7fbdc2" o:detectmouseclick="t" colors="0 #f7fafd;3277f #f7fafd;54395f #94c8cc;62915f #94c8cc" focus="100%" type="gradient"/>
                <v:stroke joinstyle="miter"/>
              </v:shape>
            </w:pict>
          </mc:Fallback>
        </mc:AlternateContent>
      </w:r>
      <w:r w:rsidR="00C51F6A" w:rsidRPr="00C51F6A">
        <w:rPr>
          <w:rFonts w:ascii="Aptos" w:eastAsiaTheme="minorHAnsi" w:hAnsi="Aptos" w:cs="Times New Roman"/>
          <w:sz w:val="24"/>
          <w:szCs w:val="24"/>
        </w:rPr>
        <w:t xml:space="preserve">Τα </w:t>
      </w:r>
      <w:r w:rsidR="00C51F6A" w:rsidRPr="004046D7">
        <w:rPr>
          <w:rFonts w:ascii="Aptos" w:eastAsiaTheme="minorHAnsi" w:hAnsi="Aptos" w:cs="Times New Roman"/>
          <w:b/>
          <w:bCs/>
          <w:color w:val="007B85"/>
          <w:sz w:val="28"/>
          <w:szCs w:val="28"/>
        </w:rPr>
        <w:t xml:space="preserve">NBG </w:t>
      </w:r>
      <w:proofErr w:type="spellStart"/>
      <w:r w:rsidR="00C51F6A" w:rsidRPr="004046D7">
        <w:rPr>
          <w:rFonts w:ascii="Aptos" w:eastAsiaTheme="minorHAnsi" w:hAnsi="Aptos" w:cs="Times New Roman"/>
          <w:b/>
          <w:bCs/>
          <w:color w:val="007B85"/>
          <w:sz w:val="28"/>
          <w:szCs w:val="28"/>
        </w:rPr>
        <w:t>Asset</w:t>
      </w:r>
      <w:proofErr w:type="spellEnd"/>
      <w:r w:rsidR="00C51F6A" w:rsidRPr="004046D7">
        <w:rPr>
          <w:rFonts w:ascii="Aptos" w:eastAsiaTheme="minorHAnsi" w:hAnsi="Aptos" w:cs="Times New Roman"/>
          <w:b/>
          <w:bCs/>
          <w:color w:val="007B85"/>
          <w:sz w:val="28"/>
          <w:szCs w:val="28"/>
        </w:rPr>
        <w:t xml:space="preserve"> </w:t>
      </w:r>
      <w:proofErr w:type="spellStart"/>
      <w:r w:rsidR="00C51F6A" w:rsidRPr="004046D7">
        <w:rPr>
          <w:rFonts w:ascii="Aptos" w:eastAsiaTheme="minorHAnsi" w:hAnsi="Aptos" w:cs="Times New Roman"/>
          <w:b/>
          <w:bCs/>
          <w:color w:val="007B85"/>
          <w:sz w:val="28"/>
          <w:szCs w:val="28"/>
        </w:rPr>
        <w:t>Allocation</w:t>
      </w:r>
      <w:proofErr w:type="spellEnd"/>
      <w:r w:rsidR="00C51F6A" w:rsidRPr="004046D7">
        <w:rPr>
          <w:rFonts w:ascii="Aptos" w:eastAsiaTheme="minorHAnsi" w:hAnsi="Aptos" w:cs="Times New Roman"/>
          <w:sz w:val="28"/>
          <w:szCs w:val="28"/>
        </w:rPr>
        <w:t xml:space="preserve"> </w:t>
      </w:r>
      <w:r w:rsidR="00C51F6A" w:rsidRPr="00C51F6A">
        <w:rPr>
          <w:rFonts w:ascii="Aptos" w:eastAsiaTheme="minorHAnsi" w:hAnsi="Aptos" w:cs="Times New Roman"/>
          <w:sz w:val="24"/>
          <w:szCs w:val="24"/>
        </w:rPr>
        <w:t xml:space="preserve">είναι μία νέα σειρά Αμοιβαίων Κεφαλαίων της </w:t>
      </w:r>
      <w:r w:rsidR="005F1EE4">
        <w:rPr>
          <w:rFonts w:ascii="Aptos" w:eastAsiaTheme="minorHAnsi" w:hAnsi="Aptos" w:cs="Times New Roman"/>
          <w:sz w:val="24"/>
          <w:szCs w:val="24"/>
        </w:rPr>
        <w:t>Ε</w:t>
      </w:r>
      <w:r w:rsidR="00175FE8">
        <w:rPr>
          <w:rFonts w:ascii="Aptos" w:eastAsiaTheme="minorHAnsi" w:hAnsi="Aptos" w:cs="Times New Roman"/>
          <w:sz w:val="24"/>
          <w:szCs w:val="24"/>
        </w:rPr>
        <w:t>ταιρείας</w:t>
      </w:r>
      <w:r w:rsidR="00C51F6A" w:rsidRPr="00C51F6A">
        <w:rPr>
          <w:rFonts w:ascii="Aptos" w:eastAsiaTheme="minorHAnsi" w:hAnsi="Aptos" w:cs="Times New Roman"/>
          <w:sz w:val="24"/>
          <w:szCs w:val="24"/>
        </w:rPr>
        <w:t xml:space="preserve"> που ανήκουν στην κατηγορία των Fund of </w:t>
      </w:r>
      <w:proofErr w:type="spellStart"/>
      <w:r w:rsidR="00C51F6A" w:rsidRPr="00C51F6A">
        <w:rPr>
          <w:rFonts w:ascii="Aptos" w:eastAsiaTheme="minorHAnsi" w:hAnsi="Aptos" w:cs="Times New Roman"/>
          <w:sz w:val="24"/>
          <w:szCs w:val="24"/>
        </w:rPr>
        <w:t>Funds</w:t>
      </w:r>
      <w:proofErr w:type="spellEnd"/>
      <w:r w:rsidR="000C556C" w:rsidRPr="000C556C">
        <w:rPr>
          <w:rFonts w:ascii="Aptos" w:eastAsiaTheme="minorHAnsi" w:hAnsi="Aptos" w:cs="Times New Roman"/>
          <w:sz w:val="24"/>
          <w:szCs w:val="24"/>
        </w:rPr>
        <w:t xml:space="preserve">. </w:t>
      </w:r>
      <w:r w:rsidR="00C51F6A" w:rsidRPr="00C51F6A">
        <w:rPr>
          <w:rFonts w:ascii="Aptos" w:eastAsiaTheme="minorHAnsi" w:hAnsi="Aptos" w:cs="Times New Roman"/>
          <w:sz w:val="24"/>
          <w:szCs w:val="24"/>
        </w:rPr>
        <w:t xml:space="preserve">Όπως υποδηλώνει και η ονομασία τους, είναι </w:t>
      </w:r>
      <w:r w:rsidR="009A4AB1">
        <w:rPr>
          <w:rFonts w:ascii="Aptos" w:eastAsiaTheme="minorHAnsi" w:hAnsi="Aptos" w:cs="Times New Roman"/>
          <w:sz w:val="24"/>
          <w:szCs w:val="24"/>
        </w:rPr>
        <w:t>Α</w:t>
      </w:r>
      <w:r w:rsidR="00C51F6A" w:rsidRPr="00C51F6A">
        <w:rPr>
          <w:rFonts w:ascii="Aptos" w:eastAsiaTheme="minorHAnsi" w:hAnsi="Aptos" w:cs="Times New Roman"/>
          <w:sz w:val="24"/>
          <w:szCs w:val="24"/>
        </w:rPr>
        <w:t xml:space="preserve">μοιβαία </w:t>
      </w:r>
      <w:r w:rsidR="009A4AB1">
        <w:rPr>
          <w:rFonts w:ascii="Aptos" w:eastAsiaTheme="minorHAnsi" w:hAnsi="Aptos" w:cs="Times New Roman"/>
          <w:sz w:val="24"/>
          <w:szCs w:val="24"/>
        </w:rPr>
        <w:t>Κ</w:t>
      </w:r>
      <w:r w:rsidR="00C51F6A" w:rsidRPr="00C51F6A">
        <w:rPr>
          <w:rFonts w:ascii="Aptos" w:eastAsiaTheme="minorHAnsi" w:hAnsi="Aptos" w:cs="Times New Roman"/>
          <w:sz w:val="24"/>
          <w:szCs w:val="24"/>
        </w:rPr>
        <w:t xml:space="preserve">εφάλαια κατανομής των επενδύσεων τους σε όλες τις επενδυτικές κατηγορίες (μετρητά, ομόλογα, μετοχές) μέσω αμοιβαίων κεφαλαίων από όλο τον κόσμο </w:t>
      </w:r>
      <w:r w:rsidR="00175FE8">
        <w:rPr>
          <w:rFonts w:ascii="Aptos" w:eastAsiaTheme="minorHAnsi" w:hAnsi="Aptos" w:cs="Times New Roman"/>
          <w:sz w:val="24"/>
          <w:szCs w:val="24"/>
        </w:rPr>
        <w:t>επιλεγμένα</w:t>
      </w:r>
      <w:r w:rsidR="00C51F6A" w:rsidRPr="00C51F6A">
        <w:rPr>
          <w:rFonts w:ascii="Aptos" w:eastAsiaTheme="minorHAnsi" w:hAnsi="Aptos" w:cs="Times New Roman"/>
          <w:sz w:val="24"/>
          <w:szCs w:val="24"/>
        </w:rPr>
        <w:t xml:space="preserve"> με πολύ αυστηρά κριτήρια</w:t>
      </w:r>
      <w:r w:rsidR="00C51F6A" w:rsidRPr="00D0242C">
        <w:rPr>
          <w:rFonts w:ascii="Aptos" w:eastAsiaTheme="minorHAnsi" w:hAnsi="Aptos" w:cs="Times New Roman"/>
          <w:sz w:val="24"/>
          <w:szCs w:val="24"/>
        </w:rPr>
        <w:t>.</w:t>
      </w:r>
      <w:r w:rsidR="00C26219" w:rsidRPr="00D0242C">
        <w:rPr>
          <w:rFonts w:ascii="Aptos" w:eastAsiaTheme="minorHAnsi" w:hAnsi="Aptos" w:cs="Times New Roman"/>
          <w:sz w:val="24"/>
          <w:szCs w:val="24"/>
        </w:rPr>
        <w:t xml:space="preserve"> Η τακτική επιλογή ανάμεσα σε αμοιβαία κεφάλαια που διαχειρίζονται κορυφαίοι χρηματοοικονομικοί όμιλοι, καθώς και ο συνδυασμός τους, προσφέρει τη βέλτιστη επενδυτική στρατηγική για κάθε επενδυτικό προφίλ.</w:t>
      </w:r>
      <w:r w:rsidR="00C51F6A" w:rsidRPr="00C51F6A">
        <w:rPr>
          <w:rFonts w:ascii="Aptos" w:eastAsiaTheme="minorHAnsi" w:hAnsi="Aptos" w:cs="Times New Roman"/>
          <w:sz w:val="24"/>
          <w:szCs w:val="24"/>
        </w:rPr>
        <w:t xml:space="preserve"> </w:t>
      </w:r>
    </w:p>
    <w:p w14:paraId="1CCEDAED" w14:textId="77777777" w:rsidR="00B32700" w:rsidRPr="005F1EE4" w:rsidRDefault="00416F5C" w:rsidP="005F1EE4">
      <w:pPr>
        <w:pStyle w:val="Heading4"/>
        <w:spacing w:before="180" w:beforeAutospacing="0" w:line="264" w:lineRule="auto"/>
        <w:jc w:val="both"/>
        <w:rPr>
          <w:rFonts w:eastAsia="Times New Roman"/>
        </w:rPr>
      </w:pPr>
      <w:r>
        <w:rPr>
          <w:noProof/>
        </w:rPr>
        <mc:AlternateContent>
          <mc:Choice Requires="wps">
            <w:drawing>
              <wp:anchor distT="0" distB="0" distL="114300" distR="114300" simplePos="0" relativeHeight="251714559" behindDoc="0" locked="0" layoutInCell="1" allowOverlap="1" wp14:anchorId="669C2E35" wp14:editId="209E4DBE">
                <wp:simplePos x="0" y="0"/>
                <wp:positionH relativeFrom="column">
                  <wp:posOffset>-154940</wp:posOffset>
                </wp:positionH>
                <wp:positionV relativeFrom="paragraph">
                  <wp:posOffset>53340</wp:posOffset>
                </wp:positionV>
                <wp:extent cx="108000" cy="144000"/>
                <wp:effectExtent l="0" t="0" r="6350" b="8890"/>
                <wp:wrapNone/>
                <wp:docPr id="1652912224" name="Flowchart: Delay 81"/>
                <wp:cNvGraphicFramePr/>
                <a:graphic xmlns:a="http://schemas.openxmlformats.org/drawingml/2006/main">
                  <a:graphicData uri="http://schemas.microsoft.com/office/word/2010/wordprocessingShape">
                    <wps:wsp>
                      <wps:cNvSpPr/>
                      <wps:spPr>
                        <a:xfrm flipH="1" flipV="1">
                          <a:off x="0" y="0"/>
                          <a:ext cx="108000" cy="144000"/>
                        </a:xfrm>
                        <a:prstGeom prst="flowChartDelay">
                          <a:avLst/>
                        </a:prstGeom>
                        <a:solidFill>
                          <a:srgbClr val="007B85"/>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2859CD7C" id="Flowchart: Delay 81" o:spid="_x0000_s1026" type="#_x0000_t135" style="position:absolute;margin-left:-12.2pt;margin-top:4.2pt;width:8.5pt;height:11.35pt;flip:x y;z-index:2517145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" fillcolor="#007b85" stroked="f" strokeweight="1pt"/>
            </w:pict>
          </mc:Fallback>
        </mc:AlternateContent>
      </w:r>
      <w:proofErr w:type="spellStart"/>
      <w:r w:rsidR="007F5893" w:rsidRPr="007F5893">
        <w:rPr>
          <w:rStyle w:val="Strong"/>
          <w:rFonts w:eastAsia="Times New Roman"/>
          <w:b/>
          <w:bCs/>
          <w:lang w:val="en-US"/>
        </w:rPr>
        <w:t>Δι</w:t>
      </w:r>
      <w:proofErr w:type="spellEnd"/>
      <w:r w:rsidR="007F5893" w:rsidRPr="007F5893">
        <w:rPr>
          <w:rStyle w:val="Strong"/>
          <w:rFonts w:eastAsia="Times New Roman"/>
          <w:b/>
          <w:bCs/>
          <w:lang w:val="en-US"/>
        </w:rPr>
        <w:t>αχείριση Χα</w:t>
      </w:r>
      <w:proofErr w:type="spellStart"/>
      <w:r w:rsidR="007F5893" w:rsidRPr="007F5893">
        <w:rPr>
          <w:rStyle w:val="Strong"/>
          <w:rFonts w:eastAsia="Times New Roman"/>
          <w:b/>
          <w:bCs/>
          <w:lang w:val="en-US"/>
        </w:rPr>
        <w:t>ρτοφυλ</w:t>
      </w:r>
      <w:proofErr w:type="spellEnd"/>
      <w:r w:rsidR="007F5893" w:rsidRPr="007F5893">
        <w:rPr>
          <w:rStyle w:val="Strong"/>
          <w:rFonts w:eastAsia="Times New Roman"/>
          <w:b/>
          <w:bCs/>
          <w:lang w:val="en-US"/>
        </w:rPr>
        <w:t xml:space="preserve">ακίων </w:t>
      </w:r>
      <w:proofErr w:type="spellStart"/>
      <w:r w:rsidR="007F5893" w:rsidRPr="007F5893">
        <w:rPr>
          <w:rStyle w:val="Strong"/>
          <w:rFonts w:eastAsia="Times New Roman"/>
          <w:b/>
          <w:bCs/>
          <w:lang w:val="en-US"/>
        </w:rPr>
        <w:t>Εντολής</w:t>
      </w:r>
      <w:proofErr w:type="spellEnd"/>
      <w:r w:rsidR="007F5893" w:rsidRPr="007F5893">
        <w:rPr>
          <w:rStyle w:val="Strong"/>
          <w:rFonts w:eastAsia="Times New Roman"/>
          <w:b/>
          <w:bCs/>
          <w:lang w:val="en-US"/>
        </w:rPr>
        <w:t xml:space="preserve"> </w:t>
      </w:r>
    </w:p>
    <w:p w14:paraId="46B17496" w14:textId="77777777" w:rsidR="00B32700" w:rsidRPr="00611D2A" w:rsidRDefault="005F1EE4" w:rsidP="005F1EE4">
      <w:pPr>
        <w:numPr>
          <w:ilvl w:val="0"/>
          <w:numId w:val="7"/>
        </w:numPr>
        <w:spacing w:before="180" w:after="100" w:afterAutospacing="1" w:line="264" w:lineRule="auto"/>
        <w:ind w:left="714" w:hanging="357"/>
        <w:jc w:val="both"/>
        <w:rPr>
          <w:rFonts w:ascii="Aptos" w:eastAsia="Times New Roman" w:hAnsi="Aptos"/>
          <w:b/>
          <w:bCs/>
          <w:sz w:val="24"/>
          <w:szCs w:val="24"/>
        </w:rPr>
      </w:pPr>
      <w:r w:rsidRPr="00611D2A">
        <w:rPr>
          <w:rStyle w:val="Strong"/>
          <w:rFonts w:ascii="Aptos" w:eastAsia="Times New Roman" w:hAnsi="Aptos"/>
          <w:b w:val="0"/>
          <w:bCs w:val="0"/>
          <w:sz w:val="24"/>
          <w:szCs w:val="24"/>
        </w:rPr>
        <w:t xml:space="preserve">Διαχείριση χαρτοφυλακίων θεσμικών </w:t>
      </w:r>
      <w:r w:rsidR="00002392">
        <w:rPr>
          <w:rStyle w:val="Strong"/>
          <w:rFonts w:ascii="Aptos" w:eastAsia="Times New Roman" w:hAnsi="Aptos"/>
          <w:b w:val="0"/>
          <w:bCs w:val="0"/>
          <w:sz w:val="24"/>
          <w:szCs w:val="24"/>
        </w:rPr>
        <w:t xml:space="preserve">και ιδιωτών </w:t>
      </w:r>
      <w:r w:rsidRPr="00611D2A">
        <w:rPr>
          <w:rStyle w:val="Strong"/>
          <w:rFonts w:ascii="Aptos" w:eastAsia="Times New Roman" w:hAnsi="Aptos"/>
          <w:b w:val="0"/>
          <w:bCs w:val="0"/>
          <w:sz w:val="24"/>
          <w:szCs w:val="24"/>
        </w:rPr>
        <w:t>επενδυτών</w:t>
      </w:r>
    </w:p>
    <w:p w14:paraId="20D28B11" w14:textId="77777777" w:rsidR="00B32700" w:rsidRPr="00611D2A" w:rsidRDefault="005F1EE4" w:rsidP="005F1EE4">
      <w:pPr>
        <w:numPr>
          <w:ilvl w:val="0"/>
          <w:numId w:val="7"/>
        </w:numPr>
        <w:spacing w:before="180" w:after="100" w:afterAutospacing="1" w:line="264" w:lineRule="auto"/>
        <w:ind w:left="714" w:hanging="357"/>
        <w:jc w:val="both"/>
        <w:rPr>
          <w:rStyle w:val="Strong"/>
          <w:rFonts w:ascii="Aptos" w:eastAsia="Times New Roman" w:hAnsi="Aptos"/>
          <w:b w:val="0"/>
          <w:bCs w:val="0"/>
          <w:sz w:val="24"/>
          <w:szCs w:val="24"/>
        </w:rPr>
      </w:pPr>
      <w:r w:rsidRPr="00611D2A">
        <w:rPr>
          <w:rStyle w:val="Strong"/>
          <w:rFonts w:ascii="Aptos" w:eastAsia="Times New Roman" w:hAnsi="Aptos"/>
          <w:b w:val="0"/>
          <w:bCs w:val="0"/>
          <w:sz w:val="24"/>
          <w:szCs w:val="24"/>
        </w:rPr>
        <w:t>Σχεδιασμός και διαχείριση επενδυτικών οχημάτων</w:t>
      </w:r>
      <w:r w:rsidR="00B32700" w:rsidRPr="00611D2A">
        <w:rPr>
          <w:rStyle w:val="Strong"/>
          <w:sz w:val="24"/>
          <w:szCs w:val="24"/>
        </w:rPr>
        <w:t> </w:t>
      </w:r>
      <w:r w:rsidRPr="00611D2A">
        <w:rPr>
          <w:rStyle w:val="Strong"/>
          <w:rFonts w:ascii="Aptos" w:eastAsia="Times New Roman" w:hAnsi="Aptos"/>
          <w:b w:val="0"/>
          <w:bCs w:val="0"/>
          <w:sz w:val="24"/>
          <w:szCs w:val="24"/>
        </w:rPr>
        <w:t>για θεσμικούς πελάτες</w:t>
      </w:r>
    </w:p>
    <w:p w14:paraId="482DC638" w14:textId="77777777" w:rsidR="00A35A52" w:rsidRDefault="005F1EE4" w:rsidP="005F1EE4">
      <w:pPr>
        <w:numPr>
          <w:ilvl w:val="0"/>
          <w:numId w:val="7"/>
        </w:numPr>
        <w:spacing w:before="180" w:after="100" w:afterAutospacing="1" w:line="264" w:lineRule="auto"/>
        <w:ind w:left="714" w:hanging="357"/>
        <w:jc w:val="both"/>
        <w:rPr>
          <w:rStyle w:val="Strong"/>
          <w:rFonts w:ascii="Aptos" w:eastAsia="Times New Roman" w:hAnsi="Aptos"/>
          <w:b w:val="0"/>
          <w:bCs w:val="0"/>
          <w:sz w:val="24"/>
          <w:szCs w:val="24"/>
        </w:rPr>
      </w:pPr>
      <w:r w:rsidRPr="00611D2A">
        <w:rPr>
          <w:rStyle w:val="Strong"/>
          <w:rFonts w:ascii="Aptos" w:eastAsia="Times New Roman" w:hAnsi="Aptos"/>
          <w:b w:val="0"/>
          <w:bCs w:val="0"/>
          <w:sz w:val="24"/>
          <w:szCs w:val="24"/>
        </w:rPr>
        <w:t xml:space="preserve">Διαχείριση </w:t>
      </w:r>
      <w:r w:rsidR="008A4408">
        <w:rPr>
          <w:rStyle w:val="Strong"/>
          <w:rFonts w:ascii="Aptos" w:eastAsia="Times New Roman" w:hAnsi="Aptos"/>
          <w:b w:val="0"/>
          <w:bCs w:val="0"/>
          <w:sz w:val="24"/>
          <w:szCs w:val="24"/>
        </w:rPr>
        <w:t xml:space="preserve">αποθεματικών </w:t>
      </w:r>
      <w:r w:rsidRPr="00611D2A">
        <w:rPr>
          <w:rStyle w:val="Strong"/>
          <w:rFonts w:ascii="Aptos" w:eastAsia="Times New Roman" w:hAnsi="Aptos"/>
          <w:b w:val="0"/>
          <w:bCs w:val="0"/>
          <w:sz w:val="24"/>
          <w:szCs w:val="24"/>
        </w:rPr>
        <w:t>συνταξιοδοτικών</w:t>
      </w:r>
      <w:r w:rsidR="008A4408">
        <w:rPr>
          <w:rStyle w:val="Strong"/>
          <w:rFonts w:ascii="Aptos" w:eastAsia="Times New Roman" w:hAnsi="Aptos"/>
          <w:b w:val="0"/>
          <w:bCs w:val="0"/>
          <w:sz w:val="24"/>
          <w:szCs w:val="24"/>
        </w:rPr>
        <w:t xml:space="preserve"> </w:t>
      </w:r>
      <w:r w:rsidRPr="00611D2A">
        <w:rPr>
          <w:rStyle w:val="Strong"/>
          <w:rFonts w:ascii="Aptos" w:eastAsia="Times New Roman" w:hAnsi="Aptos"/>
          <w:b w:val="0"/>
          <w:bCs w:val="0"/>
          <w:sz w:val="24"/>
          <w:szCs w:val="24"/>
        </w:rPr>
        <w:t>ταμείων και ασφαλιστικών φορέων</w:t>
      </w:r>
    </w:p>
    <w:p w14:paraId="1F1A3148" w14:textId="77777777" w:rsidR="00B32700" w:rsidRPr="004E1FA8" w:rsidRDefault="00231ED1" w:rsidP="00A35A52">
      <w:pPr>
        <w:spacing w:before="180" w:after="100" w:afterAutospacing="1" w:line="264" w:lineRule="auto"/>
        <w:ind w:left="714"/>
        <w:jc w:val="both"/>
        <w:rPr>
          <w:rFonts w:ascii="Aptos" w:eastAsia="Times New Roman" w:hAnsi="Aptos"/>
          <w:sz w:val="24"/>
          <w:szCs w:val="24"/>
        </w:rPr>
      </w:pPr>
      <w:r>
        <w:rPr>
          <w:rFonts w:ascii="Aptos" w:hAnsi="Aptos"/>
          <w:b/>
          <w:bCs/>
          <w:noProof/>
          <w:sz w:val="28"/>
          <w:szCs w:val="28"/>
        </w:rPr>
        <w:lastRenderedPageBreak/>
        <mc:AlternateContent>
          <mc:Choice Requires="wpg">
            <w:drawing>
              <wp:anchor distT="0" distB="0" distL="114300" distR="114300" simplePos="0" relativeHeight="251708415" behindDoc="1" locked="0" layoutInCell="1" allowOverlap="1" wp14:anchorId="56ED8EC2" wp14:editId="5BB8FDC4">
                <wp:simplePos x="0" y="0"/>
                <wp:positionH relativeFrom="page">
                  <wp:posOffset>4514850</wp:posOffset>
                </wp:positionH>
                <wp:positionV relativeFrom="paragraph">
                  <wp:posOffset>-1057275</wp:posOffset>
                </wp:positionV>
                <wp:extent cx="3047365" cy="10591800"/>
                <wp:effectExtent l="0" t="0" r="635" b="0"/>
                <wp:wrapNone/>
                <wp:docPr id="1041959489" name="Group 28"/>
                <wp:cNvGraphicFramePr/>
                <a:graphic xmlns:a="http://schemas.openxmlformats.org/drawingml/2006/main">
                  <a:graphicData uri="http://schemas.microsoft.com/office/word/2010/wordprocessingGroup">
                    <wpg:wgp>
                      <wpg:cNvGrpSpPr/>
                      <wpg:grpSpPr>
                        <a:xfrm>
                          <a:off x="0" y="0"/>
                          <a:ext cx="3047365" cy="10591800"/>
                          <a:chOff x="0" y="0"/>
                          <a:chExt cx="3047365" cy="10591800"/>
                        </a:xfrm>
                        <a:solidFill>
                          <a:srgbClr val="F2F2F2">
                            <a:alpha val="80000"/>
                          </a:srgbClr>
                        </a:solidFill>
                      </wpg:grpSpPr>
                      <wps:wsp>
                        <wps:cNvPr id="2126438757" name="Freeform 8"/>
                        <wps:cNvSpPr/>
                        <wps:spPr>
                          <a:xfrm>
                            <a:off x="0" y="0"/>
                            <a:ext cx="3037840" cy="6057900"/>
                          </a:xfrm>
                          <a:custGeom>
                            <a:avLst/>
                            <a:gdLst>
                              <a:gd name="connsiteX0" fmla="*/ 2571678 w 3857511"/>
                              <a:gd name="connsiteY0" fmla="*/ 6000753 h 6858000"/>
                              <a:gd name="connsiteX1" fmla="*/ 3857511 w 3857511"/>
                              <a:gd name="connsiteY1" fmla="*/ 6000753 h 6858000"/>
                              <a:gd name="connsiteX2" fmla="*/ 3857511 w 3857511"/>
                              <a:gd name="connsiteY2" fmla="*/ 6051758 h 6858000"/>
                              <a:gd name="connsiteX3" fmla="*/ 2620025 w 3857511"/>
                              <a:gd name="connsiteY3" fmla="*/ 6858000 h 6858000"/>
                              <a:gd name="connsiteX4" fmla="*/ 2571678 w 3857511"/>
                              <a:gd name="connsiteY4" fmla="*/ 6858000 h 6858000"/>
                              <a:gd name="connsiteX5" fmla="*/ 2523331 w 3857511"/>
                              <a:gd name="connsiteY5" fmla="*/ 5143506 h 6858000"/>
                              <a:gd name="connsiteX6" fmla="*/ 2571678 w 3857511"/>
                              <a:gd name="connsiteY6" fmla="*/ 5143506 h 6858000"/>
                              <a:gd name="connsiteX7" fmla="*/ 2571678 w 3857511"/>
                              <a:gd name="connsiteY7" fmla="*/ 6000753 h 6858000"/>
                              <a:gd name="connsiteX8" fmla="*/ 1285845 w 3857511"/>
                              <a:gd name="connsiteY8" fmla="*/ 6000753 h 6858000"/>
                              <a:gd name="connsiteX9" fmla="*/ 1285845 w 3857511"/>
                              <a:gd name="connsiteY9" fmla="*/ 5949748 h 6858000"/>
                              <a:gd name="connsiteX10" fmla="*/ 2523331 w 3857511"/>
                              <a:gd name="connsiteY10" fmla="*/ 5143506 h 6858000"/>
                              <a:gd name="connsiteX11" fmla="*/ 0 w 3857511"/>
                              <a:gd name="connsiteY11" fmla="*/ 3429000 h 6858000"/>
                              <a:gd name="connsiteX12" fmla="*/ 48346 w 3857511"/>
                              <a:gd name="connsiteY12" fmla="*/ 3429000 h 6858000"/>
                              <a:gd name="connsiteX13" fmla="*/ 1285833 w 3857511"/>
                              <a:gd name="connsiteY13" fmla="*/ 4235242 h 6858000"/>
                              <a:gd name="connsiteX14" fmla="*/ 1285833 w 3857511"/>
                              <a:gd name="connsiteY14" fmla="*/ 4286247 h 6858000"/>
                              <a:gd name="connsiteX15" fmla="*/ 0 w 3857511"/>
                              <a:gd name="connsiteY15" fmla="*/ 4286247 h 6858000"/>
                              <a:gd name="connsiteX16" fmla="*/ 1285845 w 3857511"/>
                              <a:gd name="connsiteY16" fmla="*/ 2571752 h 6858000"/>
                              <a:gd name="connsiteX17" fmla="*/ 2571678 w 3857511"/>
                              <a:gd name="connsiteY17" fmla="*/ 2571752 h 6858000"/>
                              <a:gd name="connsiteX18" fmla="*/ 2571678 w 3857511"/>
                              <a:gd name="connsiteY18" fmla="*/ 3428999 h 6858000"/>
                              <a:gd name="connsiteX19" fmla="*/ 2523331 w 3857511"/>
                              <a:gd name="connsiteY19" fmla="*/ 3428999 h 6858000"/>
                              <a:gd name="connsiteX20" fmla="*/ 1285845 w 3857511"/>
                              <a:gd name="connsiteY20" fmla="*/ 2622757 h 6858000"/>
                              <a:gd name="connsiteX21" fmla="*/ 2523331 w 3857511"/>
                              <a:gd name="connsiteY21" fmla="*/ 0 h 6858000"/>
                              <a:gd name="connsiteX22" fmla="*/ 2571678 w 3857511"/>
                              <a:gd name="connsiteY22" fmla="*/ 0 h 6858000"/>
                              <a:gd name="connsiteX23" fmla="*/ 2571678 w 3857511"/>
                              <a:gd name="connsiteY23" fmla="*/ 857246 h 6858000"/>
                              <a:gd name="connsiteX24" fmla="*/ 3857511 w 3857511"/>
                              <a:gd name="connsiteY24" fmla="*/ 857246 h 6858000"/>
                              <a:gd name="connsiteX25" fmla="*/ 3857511 w 3857511"/>
                              <a:gd name="connsiteY25" fmla="*/ 908251 h 6858000"/>
                              <a:gd name="connsiteX26" fmla="*/ 2626415 w 3857511"/>
                              <a:gd name="connsiteY26" fmla="*/ 1632077 h 6858000"/>
                              <a:gd name="connsiteX27" fmla="*/ 2620025 w 3857511"/>
                              <a:gd name="connsiteY27" fmla="*/ 1714493 h 6858000"/>
                              <a:gd name="connsiteX28" fmla="*/ 2626415 w 3857511"/>
                              <a:gd name="connsiteY28" fmla="*/ 1796909 h 6858000"/>
                              <a:gd name="connsiteX29" fmla="*/ 3857511 w 3857511"/>
                              <a:gd name="connsiteY29" fmla="*/ 2520735 h 6858000"/>
                              <a:gd name="connsiteX30" fmla="*/ 3857511 w 3857511"/>
                              <a:gd name="connsiteY30" fmla="*/ 2571740 h 6858000"/>
                              <a:gd name="connsiteX31" fmla="*/ 2571678 w 3857511"/>
                              <a:gd name="connsiteY31" fmla="*/ 2571740 h 6858000"/>
                              <a:gd name="connsiteX32" fmla="*/ 2571678 w 3857511"/>
                              <a:gd name="connsiteY32" fmla="*/ 1714493 h 6858000"/>
                              <a:gd name="connsiteX33" fmla="*/ 2571678 w 3857511"/>
                              <a:gd name="connsiteY33" fmla="*/ 1714493 h 6858000"/>
                              <a:gd name="connsiteX34" fmla="*/ 2571678 w 3857511"/>
                              <a:gd name="connsiteY34" fmla="*/ 857247 h 6858000"/>
                              <a:gd name="connsiteX35" fmla="*/ 1285845 w 3857511"/>
                              <a:gd name="connsiteY35" fmla="*/ 857247 h 6858000"/>
                              <a:gd name="connsiteX36" fmla="*/ 1285845 w 3857511"/>
                              <a:gd name="connsiteY36" fmla="*/ 806242 h 6858000"/>
                              <a:gd name="connsiteX37" fmla="*/ 2523331 w 3857511"/>
                              <a:gd name="connsiteY37" fmla="*/ 0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857511" h="6858000">
                                <a:moveTo>
                                  <a:pt x="2571678" y="6000753"/>
                                </a:moveTo>
                                <a:lnTo>
                                  <a:pt x="3857511" y="6000753"/>
                                </a:lnTo>
                                <a:lnTo>
                                  <a:pt x="3857511" y="6051758"/>
                                </a:lnTo>
                                <a:cubicBezTo>
                                  <a:pt x="3174136" y="6051758"/>
                                  <a:pt x="2620025" y="6412831"/>
                                  <a:pt x="2620025" y="6858000"/>
                                </a:cubicBezTo>
                                <a:lnTo>
                                  <a:pt x="2571678" y="6858000"/>
                                </a:lnTo>
                                <a:close/>
                                <a:moveTo>
                                  <a:pt x="2523331" y="5143506"/>
                                </a:moveTo>
                                <a:lnTo>
                                  <a:pt x="2571678" y="5143506"/>
                                </a:lnTo>
                                <a:lnTo>
                                  <a:pt x="2571678" y="6000753"/>
                                </a:lnTo>
                                <a:lnTo>
                                  <a:pt x="1285845" y="6000753"/>
                                </a:lnTo>
                                <a:lnTo>
                                  <a:pt x="1285845" y="5949748"/>
                                </a:lnTo>
                                <a:cubicBezTo>
                                  <a:pt x="1969220" y="5949748"/>
                                  <a:pt x="2523331" y="5588676"/>
                                  <a:pt x="2523331" y="5143506"/>
                                </a:cubicBezTo>
                                <a:close/>
                                <a:moveTo>
                                  <a:pt x="0" y="3429000"/>
                                </a:moveTo>
                                <a:lnTo>
                                  <a:pt x="48346" y="3429000"/>
                                </a:lnTo>
                                <a:cubicBezTo>
                                  <a:pt x="48346" y="3874170"/>
                                  <a:pt x="602458" y="4235242"/>
                                  <a:pt x="1285833" y="4235242"/>
                                </a:cubicBezTo>
                                <a:lnTo>
                                  <a:pt x="1285833" y="4286247"/>
                                </a:lnTo>
                                <a:lnTo>
                                  <a:pt x="0" y="4286247"/>
                                </a:lnTo>
                                <a:close/>
                                <a:moveTo>
                                  <a:pt x="1285845" y="2571752"/>
                                </a:moveTo>
                                <a:lnTo>
                                  <a:pt x="2571678" y="2571752"/>
                                </a:lnTo>
                                <a:lnTo>
                                  <a:pt x="2571678" y="3428999"/>
                                </a:lnTo>
                                <a:lnTo>
                                  <a:pt x="2523331" y="3428999"/>
                                </a:lnTo>
                                <a:cubicBezTo>
                                  <a:pt x="2523331" y="2983830"/>
                                  <a:pt x="1969220" y="2622757"/>
                                  <a:pt x="1285845" y="2622757"/>
                                </a:cubicBezTo>
                                <a:close/>
                                <a:moveTo>
                                  <a:pt x="2523331" y="0"/>
                                </a:moveTo>
                                <a:lnTo>
                                  <a:pt x="2571678" y="0"/>
                                </a:lnTo>
                                <a:lnTo>
                                  <a:pt x="2571678" y="857246"/>
                                </a:lnTo>
                                <a:lnTo>
                                  <a:pt x="3857511" y="857246"/>
                                </a:lnTo>
                                <a:lnTo>
                                  <a:pt x="3857511" y="908251"/>
                                </a:lnTo>
                                <a:cubicBezTo>
                                  <a:pt x="3216847" y="908251"/>
                                  <a:pt x="2689794" y="1225600"/>
                                  <a:pt x="2626415" y="1632077"/>
                                </a:cubicBezTo>
                                <a:lnTo>
                                  <a:pt x="2620025" y="1714493"/>
                                </a:lnTo>
                                <a:lnTo>
                                  <a:pt x="2626415" y="1796909"/>
                                </a:lnTo>
                                <a:cubicBezTo>
                                  <a:pt x="2689794" y="2203387"/>
                                  <a:pt x="3216847" y="2520735"/>
                                  <a:pt x="3857511" y="2520735"/>
                                </a:cubicBezTo>
                                <a:lnTo>
                                  <a:pt x="3857511" y="2571740"/>
                                </a:lnTo>
                                <a:lnTo>
                                  <a:pt x="2571678" y="2571740"/>
                                </a:lnTo>
                                <a:lnTo>
                                  <a:pt x="2571678" y="1714493"/>
                                </a:lnTo>
                                <a:lnTo>
                                  <a:pt x="2571678" y="1714493"/>
                                </a:lnTo>
                                <a:lnTo>
                                  <a:pt x="2571678" y="857247"/>
                                </a:lnTo>
                                <a:lnTo>
                                  <a:pt x="1285845" y="857247"/>
                                </a:lnTo>
                                <a:lnTo>
                                  <a:pt x="1285845" y="806242"/>
                                </a:lnTo>
                                <a:cubicBezTo>
                                  <a:pt x="1969220" y="806242"/>
                                  <a:pt x="2523331" y="445169"/>
                                  <a:pt x="2523331" y="0"/>
                                </a:cubicBezTo>
                                <a:close/>
                              </a:path>
                            </a:pathLst>
                          </a:custGeom>
                          <a:grpFill/>
                          <a:ln w="690" cap="flat">
                            <a:noFill/>
                            <a:prstDash val="solid"/>
                            <a:miter/>
                          </a:ln>
                        </wps:spPr>
                        <wps:bodyPr wrap="square" rtlCol="0" anchor="ctr">
                          <a:noAutofit/>
                        </wps:bodyPr>
                      </wps:wsp>
                      <wps:wsp>
                        <wps:cNvPr id="1296300002" name="Freeform 8"/>
                        <wps:cNvSpPr/>
                        <wps:spPr>
                          <a:xfrm>
                            <a:off x="9525" y="4533900"/>
                            <a:ext cx="3037840" cy="6057900"/>
                          </a:xfrm>
                          <a:custGeom>
                            <a:avLst/>
                            <a:gdLst>
                              <a:gd name="connsiteX0" fmla="*/ 2571678 w 3857511"/>
                              <a:gd name="connsiteY0" fmla="*/ 6000753 h 6858000"/>
                              <a:gd name="connsiteX1" fmla="*/ 3857511 w 3857511"/>
                              <a:gd name="connsiteY1" fmla="*/ 6000753 h 6858000"/>
                              <a:gd name="connsiteX2" fmla="*/ 3857511 w 3857511"/>
                              <a:gd name="connsiteY2" fmla="*/ 6051758 h 6858000"/>
                              <a:gd name="connsiteX3" fmla="*/ 2620025 w 3857511"/>
                              <a:gd name="connsiteY3" fmla="*/ 6858000 h 6858000"/>
                              <a:gd name="connsiteX4" fmla="*/ 2571678 w 3857511"/>
                              <a:gd name="connsiteY4" fmla="*/ 6858000 h 6858000"/>
                              <a:gd name="connsiteX5" fmla="*/ 2523331 w 3857511"/>
                              <a:gd name="connsiteY5" fmla="*/ 5143506 h 6858000"/>
                              <a:gd name="connsiteX6" fmla="*/ 2571678 w 3857511"/>
                              <a:gd name="connsiteY6" fmla="*/ 5143506 h 6858000"/>
                              <a:gd name="connsiteX7" fmla="*/ 2571678 w 3857511"/>
                              <a:gd name="connsiteY7" fmla="*/ 6000753 h 6858000"/>
                              <a:gd name="connsiteX8" fmla="*/ 1285845 w 3857511"/>
                              <a:gd name="connsiteY8" fmla="*/ 6000753 h 6858000"/>
                              <a:gd name="connsiteX9" fmla="*/ 1285845 w 3857511"/>
                              <a:gd name="connsiteY9" fmla="*/ 5949748 h 6858000"/>
                              <a:gd name="connsiteX10" fmla="*/ 2523331 w 3857511"/>
                              <a:gd name="connsiteY10" fmla="*/ 5143506 h 6858000"/>
                              <a:gd name="connsiteX11" fmla="*/ 0 w 3857511"/>
                              <a:gd name="connsiteY11" fmla="*/ 3429000 h 6858000"/>
                              <a:gd name="connsiteX12" fmla="*/ 48346 w 3857511"/>
                              <a:gd name="connsiteY12" fmla="*/ 3429000 h 6858000"/>
                              <a:gd name="connsiteX13" fmla="*/ 1285833 w 3857511"/>
                              <a:gd name="connsiteY13" fmla="*/ 4235242 h 6858000"/>
                              <a:gd name="connsiteX14" fmla="*/ 1285833 w 3857511"/>
                              <a:gd name="connsiteY14" fmla="*/ 4286247 h 6858000"/>
                              <a:gd name="connsiteX15" fmla="*/ 0 w 3857511"/>
                              <a:gd name="connsiteY15" fmla="*/ 4286247 h 6858000"/>
                              <a:gd name="connsiteX16" fmla="*/ 1285845 w 3857511"/>
                              <a:gd name="connsiteY16" fmla="*/ 2571752 h 6858000"/>
                              <a:gd name="connsiteX17" fmla="*/ 2571678 w 3857511"/>
                              <a:gd name="connsiteY17" fmla="*/ 2571752 h 6858000"/>
                              <a:gd name="connsiteX18" fmla="*/ 2571678 w 3857511"/>
                              <a:gd name="connsiteY18" fmla="*/ 3428999 h 6858000"/>
                              <a:gd name="connsiteX19" fmla="*/ 2523331 w 3857511"/>
                              <a:gd name="connsiteY19" fmla="*/ 3428999 h 6858000"/>
                              <a:gd name="connsiteX20" fmla="*/ 1285845 w 3857511"/>
                              <a:gd name="connsiteY20" fmla="*/ 2622757 h 6858000"/>
                              <a:gd name="connsiteX21" fmla="*/ 2523331 w 3857511"/>
                              <a:gd name="connsiteY21" fmla="*/ 0 h 6858000"/>
                              <a:gd name="connsiteX22" fmla="*/ 2571678 w 3857511"/>
                              <a:gd name="connsiteY22" fmla="*/ 0 h 6858000"/>
                              <a:gd name="connsiteX23" fmla="*/ 2571678 w 3857511"/>
                              <a:gd name="connsiteY23" fmla="*/ 857246 h 6858000"/>
                              <a:gd name="connsiteX24" fmla="*/ 3857511 w 3857511"/>
                              <a:gd name="connsiteY24" fmla="*/ 857246 h 6858000"/>
                              <a:gd name="connsiteX25" fmla="*/ 3857511 w 3857511"/>
                              <a:gd name="connsiteY25" fmla="*/ 908251 h 6858000"/>
                              <a:gd name="connsiteX26" fmla="*/ 2626415 w 3857511"/>
                              <a:gd name="connsiteY26" fmla="*/ 1632077 h 6858000"/>
                              <a:gd name="connsiteX27" fmla="*/ 2620025 w 3857511"/>
                              <a:gd name="connsiteY27" fmla="*/ 1714493 h 6858000"/>
                              <a:gd name="connsiteX28" fmla="*/ 2626415 w 3857511"/>
                              <a:gd name="connsiteY28" fmla="*/ 1796909 h 6858000"/>
                              <a:gd name="connsiteX29" fmla="*/ 3857511 w 3857511"/>
                              <a:gd name="connsiteY29" fmla="*/ 2520735 h 6858000"/>
                              <a:gd name="connsiteX30" fmla="*/ 3857511 w 3857511"/>
                              <a:gd name="connsiteY30" fmla="*/ 2571740 h 6858000"/>
                              <a:gd name="connsiteX31" fmla="*/ 2571678 w 3857511"/>
                              <a:gd name="connsiteY31" fmla="*/ 2571740 h 6858000"/>
                              <a:gd name="connsiteX32" fmla="*/ 2571678 w 3857511"/>
                              <a:gd name="connsiteY32" fmla="*/ 1714493 h 6858000"/>
                              <a:gd name="connsiteX33" fmla="*/ 2571678 w 3857511"/>
                              <a:gd name="connsiteY33" fmla="*/ 1714493 h 6858000"/>
                              <a:gd name="connsiteX34" fmla="*/ 2571678 w 3857511"/>
                              <a:gd name="connsiteY34" fmla="*/ 857247 h 6858000"/>
                              <a:gd name="connsiteX35" fmla="*/ 1285845 w 3857511"/>
                              <a:gd name="connsiteY35" fmla="*/ 857247 h 6858000"/>
                              <a:gd name="connsiteX36" fmla="*/ 1285845 w 3857511"/>
                              <a:gd name="connsiteY36" fmla="*/ 806242 h 6858000"/>
                              <a:gd name="connsiteX37" fmla="*/ 2523331 w 3857511"/>
                              <a:gd name="connsiteY37" fmla="*/ 0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857511" h="6858000">
                                <a:moveTo>
                                  <a:pt x="2571678" y="6000753"/>
                                </a:moveTo>
                                <a:lnTo>
                                  <a:pt x="3857511" y="6000753"/>
                                </a:lnTo>
                                <a:lnTo>
                                  <a:pt x="3857511" y="6051758"/>
                                </a:lnTo>
                                <a:cubicBezTo>
                                  <a:pt x="3174136" y="6051758"/>
                                  <a:pt x="2620025" y="6412831"/>
                                  <a:pt x="2620025" y="6858000"/>
                                </a:cubicBezTo>
                                <a:lnTo>
                                  <a:pt x="2571678" y="6858000"/>
                                </a:lnTo>
                                <a:close/>
                                <a:moveTo>
                                  <a:pt x="2523331" y="5143506"/>
                                </a:moveTo>
                                <a:lnTo>
                                  <a:pt x="2571678" y="5143506"/>
                                </a:lnTo>
                                <a:lnTo>
                                  <a:pt x="2571678" y="6000753"/>
                                </a:lnTo>
                                <a:lnTo>
                                  <a:pt x="1285845" y="6000753"/>
                                </a:lnTo>
                                <a:lnTo>
                                  <a:pt x="1285845" y="5949748"/>
                                </a:lnTo>
                                <a:cubicBezTo>
                                  <a:pt x="1969220" y="5949748"/>
                                  <a:pt x="2523331" y="5588676"/>
                                  <a:pt x="2523331" y="5143506"/>
                                </a:cubicBezTo>
                                <a:close/>
                                <a:moveTo>
                                  <a:pt x="0" y="3429000"/>
                                </a:moveTo>
                                <a:lnTo>
                                  <a:pt x="48346" y="3429000"/>
                                </a:lnTo>
                                <a:cubicBezTo>
                                  <a:pt x="48346" y="3874170"/>
                                  <a:pt x="602458" y="4235242"/>
                                  <a:pt x="1285833" y="4235242"/>
                                </a:cubicBezTo>
                                <a:lnTo>
                                  <a:pt x="1285833" y="4286247"/>
                                </a:lnTo>
                                <a:lnTo>
                                  <a:pt x="0" y="4286247"/>
                                </a:lnTo>
                                <a:close/>
                                <a:moveTo>
                                  <a:pt x="1285845" y="2571752"/>
                                </a:moveTo>
                                <a:lnTo>
                                  <a:pt x="2571678" y="2571752"/>
                                </a:lnTo>
                                <a:lnTo>
                                  <a:pt x="2571678" y="3428999"/>
                                </a:lnTo>
                                <a:lnTo>
                                  <a:pt x="2523331" y="3428999"/>
                                </a:lnTo>
                                <a:cubicBezTo>
                                  <a:pt x="2523331" y="2983830"/>
                                  <a:pt x="1969220" y="2622757"/>
                                  <a:pt x="1285845" y="2622757"/>
                                </a:cubicBezTo>
                                <a:close/>
                                <a:moveTo>
                                  <a:pt x="2523331" y="0"/>
                                </a:moveTo>
                                <a:lnTo>
                                  <a:pt x="2571678" y="0"/>
                                </a:lnTo>
                                <a:lnTo>
                                  <a:pt x="2571678" y="857246"/>
                                </a:lnTo>
                                <a:lnTo>
                                  <a:pt x="3857511" y="857246"/>
                                </a:lnTo>
                                <a:lnTo>
                                  <a:pt x="3857511" y="908251"/>
                                </a:lnTo>
                                <a:cubicBezTo>
                                  <a:pt x="3216847" y="908251"/>
                                  <a:pt x="2689794" y="1225600"/>
                                  <a:pt x="2626415" y="1632077"/>
                                </a:cubicBezTo>
                                <a:lnTo>
                                  <a:pt x="2620025" y="1714493"/>
                                </a:lnTo>
                                <a:lnTo>
                                  <a:pt x="2626415" y="1796909"/>
                                </a:lnTo>
                                <a:cubicBezTo>
                                  <a:pt x="2689794" y="2203387"/>
                                  <a:pt x="3216847" y="2520735"/>
                                  <a:pt x="3857511" y="2520735"/>
                                </a:cubicBezTo>
                                <a:lnTo>
                                  <a:pt x="3857511" y="2571740"/>
                                </a:lnTo>
                                <a:lnTo>
                                  <a:pt x="2571678" y="2571740"/>
                                </a:lnTo>
                                <a:lnTo>
                                  <a:pt x="2571678" y="1714493"/>
                                </a:lnTo>
                                <a:lnTo>
                                  <a:pt x="2571678" y="1714493"/>
                                </a:lnTo>
                                <a:lnTo>
                                  <a:pt x="2571678" y="857247"/>
                                </a:lnTo>
                                <a:lnTo>
                                  <a:pt x="1285845" y="857247"/>
                                </a:lnTo>
                                <a:lnTo>
                                  <a:pt x="1285845" y="806242"/>
                                </a:lnTo>
                                <a:cubicBezTo>
                                  <a:pt x="1969220" y="806242"/>
                                  <a:pt x="2523331" y="445169"/>
                                  <a:pt x="2523331" y="0"/>
                                </a:cubicBezTo>
                                <a:close/>
                              </a:path>
                            </a:pathLst>
                          </a:custGeom>
                          <a:grpFill/>
                          <a:ln w="690" cap="flat">
                            <a:noFill/>
                            <a:prstDash val="solid"/>
                            <a:miter/>
                          </a:ln>
                        </wps:spPr>
                        <wps:bodyPr wrap="square" rtlCol="0" anchor="ctr">
                          <a:noAutofit/>
                        </wps:bodyPr>
                      </wps:wsp>
                    </wpg:wgp>
                  </a:graphicData>
                </a:graphic>
                <wp14:sizeRelV relativeFrom="margin">
                  <wp14:pctHeight>0</wp14:pctHeight>
                </wp14:sizeRelV>
              </wp:anchor>
            </w:drawing>
          </mc:Choice>
          <mc:Fallback>
            <w:pict>
              <v:group w14:anchorId="0E80A75F" id="Group 28" o:spid="_x0000_s1026" style="position:absolute;margin-left:355.5pt;margin-top:-83.25pt;width:239.95pt;height:834pt;z-index:-251608065;mso-position-horizontal-relative:page;mso-height-relative:margin" coordsize="30473,105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">
                <v:shape id="Freeform 8" o:spid="_x0000_s1027" style="position:absolute;width:30378;height:60579;visibility:visible;mso-wrap-style:square;v-text-anchor:middle" coordsize="3857511,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" path="m2571678,6000753r1285833,l3857511,6051758v-683375,,-1237486,361073,-1237486,806242l2571678,6858000r,-857247xm2523331,5143506r48347,l2571678,6000753r-1285833,l1285845,5949748v683375,,1237486,-361072,1237486,-806242xm,3429000r48346,c48346,3874170,602458,4235242,1285833,4235242r,51005l,4286247,,3429000xm1285845,2571752r1285833,l2571678,3428999r-48347,c2523331,2983830,1969220,2622757,1285845,2622757r,-51005xm2523331,r48347,l2571678,857246r1285833,l3857511,908251v-640664,,-1167717,317349,-1231096,723826l2620025,1714493r6390,82416c2689794,2203387,3216847,2520735,3857511,2520735r,51005l2571678,2571740r,-857247l2571678,1714493r,-857246l1285845,857247r,-51005c1969220,806242,2523331,445169,2523331,xe" filled="f" stroked="f" strokeweight=".01917mm">
                  <v:stroke joinstyle="miter"/>
                  <v:path arrowok="t" o:connecttype="custom" o:connectlocs="2025230,5300665;3037840,5300665;3037840,5345720;2063304,6057900;2025230,6057900;1987156,4543430;2025230,4543430;2025230,5300665;1012620,5300665;1012620,5255611;1987156,4543430;0,3028950;38073,3028950;1012610,3741130;1012610,3786185;0,3786185;1012620,2271714;2025230,2271714;2025230,3028949;1987156,3028949;1012620,2316769;1987156,0;2025230,0;2025230,757234;3037840,757234;3037840,802288;2068336,1441668;2063304,1514469;2068336,1587270;3037840,2226649;3037840,2271704;2025230,2271704;2025230,1514469;2025230,1514469;2025230,757235;1012620,757235;1012620,712180;1987156,0" o:connectangles="0,0,0,0,0,0,0,0,0,0,0,0,0,0,0,0,0,0,0,0,0,0,0,0,0,0,0,0,0,0,0,0,0,0,0,0,0,0"/>
                </v:shape>
                <v:shape id="Freeform 8" o:spid="_x0000_s1028" style="position:absolute;left:95;top:45339;width:30378;height:60579;visibility:visible;mso-wrap-style:square;v-text-anchor:middle" coordsize="3857511,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" path="m2571678,6000753r1285833,l3857511,6051758v-683375,,-1237486,361073,-1237486,806242l2571678,6858000r,-857247xm2523331,5143506r48347,l2571678,6000753r-1285833,l1285845,5949748v683375,,1237486,-361072,1237486,-806242xm,3429000r48346,c48346,3874170,602458,4235242,1285833,4235242r,51005l,4286247,,3429000xm1285845,2571752r1285833,l2571678,3428999r-48347,c2523331,2983830,1969220,2622757,1285845,2622757r,-51005xm2523331,r48347,l2571678,857246r1285833,l3857511,908251v-640664,,-1167717,317349,-1231096,723826l2620025,1714493r6390,82416c2689794,2203387,3216847,2520735,3857511,2520735r,51005l2571678,2571740r,-857247l2571678,1714493r,-857246l1285845,857247r,-51005c1969220,806242,2523331,445169,2523331,xe" filled="f" stroked="f" strokeweight=".01917mm">
                  <v:stroke joinstyle="miter"/>
                  <v:path arrowok="t" o:connecttype="custom" o:connectlocs="2025230,5300665;3037840,5300665;3037840,5345720;2063304,6057900;2025230,6057900;1987156,4543430;2025230,4543430;2025230,5300665;1012620,5300665;1012620,5255611;1987156,4543430;0,3028950;38073,3028950;1012610,3741130;1012610,3786185;0,3786185;1012620,2271714;2025230,2271714;2025230,3028949;1987156,3028949;1012620,2316769;1987156,0;2025230,0;2025230,757234;3037840,757234;3037840,802288;2068336,1441668;2063304,1514469;2068336,1587270;3037840,2226649;3037840,2271704;2025230,2271704;2025230,1514469;2025230,1514469;2025230,757235;1012620,757235;1012620,712180;1987156,0" o:connectangles="0,0,0,0,0,0,0,0,0,0,0,0,0,0,0,0,0,0,0,0,0,0,0,0,0,0,0,0,0,0,0,0,0,0,0,0,0,0"/>
                </v:shape>
                <w10:wrap anchorx="page"/>
              </v:group>
            </w:pict>
          </mc:Fallback>
        </mc:AlternateContent>
      </w:r>
    </w:p>
    <w:p w14:paraId="4AE14FF4" w14:textId="77777777" w:rsidR="00B32700" w:rsidRPr="00B32700" w:rsidRDefault="004E1FA8" w:rsidP="005F1EE4">
      <w:pPr>
        <w:pStyle w:val="Heading3"/>
        <w:spacing w:before="180" w:beforeAutospacing="0" w:line="264" w:lineRule="auto"/>
        <w:jc w:val="both"/>
        <w:rPr>
          <w:rFonts w:eastAsia="Times New Roman"/>
        </w:rPr>
      </w:pPr>
      <w:r>
        <w:rPr>
          <w:noProof/>
        </w:rPr>
        <mc:AlternateContent>
          <mc:Choice Requires="wpg">
            <w:drawing>
              <wp:anchor distT="0" distB="0" distL="114300" distR="114300" simplePos="0" relativeHeight="251729919" behindDoc="0" locked="0" layoutInCell="1" allowOverlap="1" wp14:anchorId="2D059F5B" wp14:editId="3ADC3DE3">
                <wp:simplePos x="0" y="0"/>
                <wp:positionH relativeFrom="column">
                  <wp:posOffset>-695325</wp:posOffset>
                </wp:positionH>
                <wp:positionV relativeFrom="paragraph">
                  <wp:posOffset>-76200</wp:posOffset>
                </wp:positionV>
                <wp:extent cx="539750" cy="539750"/>
                <wp:effectExtent l="0" t="0" r="0" b="0"/>
                <wp:wrapNone/>
                <wp:docPr id="44" name="Group 43">
                  <a:extLst xmlns:a="http://schemas.openxmlformats.org/drawingml/2006/main">
                    <a:ext uri="{FF2B5EF4-FFF2-40B4-BE49-F238E27FC236}">
                      <a16:creationId xmlns:a16="http://schemas.microsoft.com/office/drawing/2014/main" id="{B0EB02D5-4916-351D-CE47-2C60FDD494D7}"/>
                    </a:ext>
                  </a:extLst>
                </wp:docPr>
                <wp:cNvGraphicFramePr/>
                <a:graphic xmlns:a="http://schemas.openxmlformats.org/drawingml/2006/main">
                  <a:graphicData uri="http://schemas.microsoft.com/office/word/2010/wordprocessingGroup">
                    <wpg:wgp>
                      <wpg:cNvGrpSpPr/>
                      <wpg:grpSpPr>
                        <a:xfrm>
                          <a:off x="0" y="0"/>
                          <a:ext cx="539750" cy="539750"/>
                          <a:chOff x="0" y="0"/>
                          <a:chExt cx="396000" cy="396000"/>
                        </a:xfrm>
                      </wpg:grpSpPr>
                      <wps:wsp>
                        <wps:cNvPr id="1704184676" name="Flowchart: Connector 1704184676">
                          <a:extLst>
                            <a:ext uri="{FF2B5EF4-FFF2-40B4-BE49-F238E27FC236}">
                              <a16:creationId xmlns:a16="http://schemas.microsoft.com/office/drawing/2014/main" id="{460CE75C-F36E-3367-A037-8A5E864CA122}"/>
                            </a:ext>
                          </a:extLst>
                        </wps:cNvPr>
                        <wps:cNvSpPr/>
                        <wps:spPr>
                          <a:xfrm>
                            <a:off x="0" y="0"/>
                            <a:ext cx="396000" cy="396000"/>
                          </a:xfrm>
                          <a:prstGeom prst="flowChartConnector">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757492240" name="Graphic 34" descr="Handshake with solid fill">
                            <a:extLst>
                              <a:ext uri="{FF2B5EF4-FFF2-40B4-BE49-F238E27FC236}">
                                <a16:creationId xmlns:a16="http://schemas.microsoft.com/office/drawing/2014/main" id="{F6A602D4-7FB6-34B0-7B7B-737E5603933B}"/>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34364" y="27961"/>
                            <a:ext cx="334580" cy="36803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0320ECC" id="Group 43" o:spid="_x0000_s1026" style="position:absolute;margin-left:-54.75pt;margin-top:-6pt;width:42.5pt;height:42.5pt;z-index:251729919;mso-width-relative:margin;mso-height-relative:margin" coordsize="396000,3960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">
                <v:shape id="Flowchart: Connector 1704184676"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" fillcolor="#d8d8d8 [2732]" stroked="f" strokeweight="1pt">
                  <v:stroke joinstyle="miter"/>
                </v:shape>
                <v:shape id="Graphic 34" o:spid="_x0000_s1028" type="#_x0000_t75" alt="Handshake with solid fill" style="position:absolute;left:34364;top:27961;width:334580;height:36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">
                  <v:imagedata r:id="rId25" o:title="Handshake with solid fill"/>
                </v:shape>
              </v:group>
            </w:pict>
          </mc:Fallback>
        </mc:AlternateContent>
      </w:r>
      <w:r w:rsidR="00002392">
        <w:rPr>
          <w:noProof/>
        </w:rPr>
        <mc:AlternateContent>
          <mc:Choice Requires="wps">
            <w:drawing>
              <wp:anchor distT="0" distB="0" distL="114300" distR="114300" simplePos="0" relativeHeight="251724799" behindDoc="1" locked="0" layoutInCell="1" allowOverlap="1" wp14:anchorId="42E8426F" wp14:editId="030A272D">
                <wp:simplePos x="0" y="0"/>
                <wp:positionH relativeFrom="page">
                  <wp:posOffset>0</wp:posOffset>
                </wp:positionH>
                <wp:positionV relativeFrom="paragraph">
                  <wp:posOffset>207010</wp:posOffset>
                </wp:positionV>
                <wp:extent cx="489585" cy="0"/>
                <wp:effectExtent l="0" t="38100" r="43815" b="38100"/>
                <wp:wrapTight wrapText="bothSides">
                  <wp:wrapPolygon edited="0">
                    <wp:start x="0" y="-1"/>
                    <wp:lineTo x="0" y="-1"/>
                    <wp:lineTo x="22693" y="-1"/>
                    <wp:lineTo x="22693" y="-1"/>
                    <wp:lineTo x="0" y="-1"/>
                  </wp:wrapPolygon>
                </wp:wrapTight>
                <wp:docPr id="244062582"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89585" cy="0"/>
                        </a:xfrm>
                        <a:prstGeom prst="line">
                          <a:avLst/>
                        </a:prstGeom>
                        <a:noFill/>
                        <a:ln w="7620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E72222" id="Straight Connector 10" o:spid="_x0000_s1026" style="position:absolute;flip:y;z-index:-25159168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0,16.3pt" to="38.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" strokecolor="#d9d9d9" strokeweight="6pt">
                <v:stroke joinstyle="miter"/>
                <o:lock v:ext="edit" shapetype="f"/>
                <w10:wrap type="tight" anchorx="page"/>
              </v:line>
            </w:pict>
          </mc:Fallback>
        </mc:AlternateContent>
      </w:r>
      <w:r w:rsidR="00B32700" w:rsidRPr="00B32700">
        <w:rPr>
          <w:rStyle w:val="Strong"/>
          <w:rFonts w:eastAsia="Times New Roman"/>
          <w:b/>
          <w:bCs/>
        </w:rPr>
        <w:t>Δέσμευση στη Βιώσιμη Ανάπτυξη</w:t>
      </w:r>
    </w:p>
    <w:p w14:paraId="40C51157" w14:textId="77777777" w:rsidR="00925EEB" w:rsidRPr="00925EEB" w:rsidRDefault="007950E6" w:rsidP="00925EEB">
      <w:pPr>
        <w:pStyle w:val="NormalWeb"/>
        <w:spacing w:before="180" w:beforeAutospacing="0" w:line="264" w:lineRule="auto"/>
        <w:jc w:val="both"/>
        <w:rPr>
          <w:rFonts w:ascii="Aptos" w:hAnsi="Aptos"/>
        </w:rPr>
      </w:pPr>
      <w:r w:rsidRPr="00645216">
        <w:rPr>
          <w:rFonts w:ascii="Aptos" w:hAnsi="Aptos"/>
        </w:rPr>
        <w:t>Η</w:t>
      </w:r>
      <w:r w:rsidRPr="00925EEB">
        <w:rPr>
          <w:rFonts w:ascii="Aptos" w:hAnsi="Aptos"/>
        </w:rPr>
        <w:t xml:space="preserve"> </w:t>
      </w:r>
      <w:r w:rsidR="00645216" w:rsidRPr="00645216">
        <w:rPr>
          <w:rFonts w:ascii="Aptos" w:hAnsi="Aptos"/>
          <w:b/>
          <w:bCs/>
        </w:rPr>
        <w:t>ΕΘΝΙΚΗ</w:t>
      </w:r>
      <w:r w:rsidR="00645216" w:rsidRPr="00925EEB">
        <w:rPr>
          <w:rFonts w:ascii="Aptos" w:hAnsi="Aptos"/>
          <w:b/>
          <w:bCs/>
        </w:rPr>
        <w:t xml:space="preserve"> </w:t>
      </w:r>
      <w:r w:rsidR="00645216" w:rsidRPr="00925EEB">
        <w:rPr>
          <w:rFonts w:ascii="Aptos" w:hAnsi="Aptos"/>
          <w:b/>
          <w:bCs/>
          <w:lang w:val="en-US"/>
        </w:rPr>
        <w:t>ASSET</w:t>
      </w:r>
      <w:r w:rsidR="00645216" w:rsidRPr="00925EEB">
        <w:rPr>
          <w:rFonts w:ascii="Aptos" w:hAnsi="Aptos"/>
          <w:b/>
          <w:bCs/>
        </w:rPr>
        <w:t xml:space="preserve"> </w:t>
      </w:r>
      <w:r w:rsidR="00645216" w:rsidRPr="00925EEB">
        <w:rPr>
          <w:rFonts w:ascii="Aptos" w:hAnsi="Aptos"/>
          <w:b/>
          <w:bCs/>
          <w:lang w:val="en-US"/>
        </w:rPr>
        <w:t>MANAGEMENT</w:t>
      </w:r>
      <w:r w:rsidR="00645216" w:rsidRPr="00925EEB">
        <w:rPr>
          <w:rFonts w:ascii="Aptos" w:hAnsi="Aptos"/>
          <w:b/>
          <w:bCs/>
        </w:rPr>
        <w:t xml:space="preserve"> </w:t>
      </w:r>
      <w:r w:rsidR="00645216" w:rsidRPr="00645216">
        <w:rPr>
          <w:rFonts w:ascii="Aptos" w:hAnsi="Aptos"/>
          <w:b/>
          <w:bCs/>
        </w:rPr>
        <w:t>Α</w:t>
      </w:r>
      <w:r w:rsidR="00645216" w:rsidRPr="00925EEB">
        <w:rPr>
          <w:rFonts w:ascii="Aptos" w:hAnsi="Aptos"/>
          <w:b/>
          <w:bCs/>
        </w:rPr>
        <w:t>.</w:t>
      </w:r>
      <w:r w:rsidR="00645216" w:rsidRPr="00645216">
        <w:rPr>
          <w:rFonts w:ascii="Aptos" w:hAnsi="Aptos"/>
          <w:b/>
          <w:bCs/>
        </w:rPr>
        <w:t>Ε</w:t>
      </w:r>
      <w:r w:rsidR="00645216" w:rsidRPr="00925EEB">
        <w:rPr>
          <w:rFonts w:ascii="Aptos" w:hAnsi="Aptos"/>
          <w:b/>
          <w:bCs/>
        </w:rPr>
        <w:t>.</w:t>
      </w:r>
      <w:r w:rsidR="00645216" w:rsidRPr="00645216">
        <w:rPr>
          <w:rFonts w:ascii="Aptos" w:hAnsi="Aptos"/>
          <w:b/>
          <w:bCs/>
        </w:rPr>
        <w:t>Δ</w:t>
      </w:r>
      <w:r w:rsidR="00645216" w:rsidRPr="00925EEB">
        <w:rPr>
          <w:rFonts w:ascii="Aptos" w:hAnsi="Aptos"/>
          <w:b/>
          <w:bCs/>
        </w:rPr>
        <w:t>.</w:t>
      </w:r>
      <w:r w:rsidR="00645216" w:rsidRPr="00645216">
        <w:rPr>
          <w:rFonts w:ascii="Aptos" w:hAnsi="Aptos"/>
          <w:b/>
          <w:bCs/>
        </w:rPr>
        <w:t>Α</w:t>
      </w:r>
      <w:r w:rsidR="00645216" w:rsidRPr="00925EEB">
        <w:rPr>
          <w:rFonts w:ascii="Aptos" w:hAnsi="Aptos"/>
          <w:b/>
          <w:bCs/>
        </w:rPr>
        <w:t>.</w:t>
      </w:r>
      <w:r w:rsidR="00645216" w:rsidRPr="00645216">
        <w:rPr>
          <w:rFonts w:ascii="Aptos" w:hAnsi="Aptos"/>
          <w:b/>
          <w:bCs/>
        </w:rPr>
        <w:t>Κ</w:t>
      </w:r>
      <w:r w:rsidR="00645216" w:rsidRPr="00925EEB">
        <w:rPr>
          <w:rFonts w:ascii="Aptos" w:hAnsi="Aptos"/>
          <w:b/>
          <w:bCs/>
        </w:rPr>
        <w:t>.</w:t>
      </w:r>
      <w:r w:rsidR="00925EEB" w:rsidRPr="00925EEB">
        <w:rPr>
          <w:rFonts w:ascii="Aptos" w:hAnsi="Aptos"/>
        </w:rPr>
        <w:t xml:space="preserve"> </w:t>
      </w:r>
      <w:r w:rsidR="00925EEB">
        <w:rPr>
          <w:rFonts w:ascii="Aptos" w:hAnsi="Aptos"/>
        </w:rPr>
        <w:t>έχοντας</w:t>
      </w:r>
      <w:r w:rsidR="00645216" w:rsidRPr="00925EEB">
        <w:rPr>
          <w:rFonts w:ascii="Aptos" w:hAnsi="Aptos"/>
        </w:rPr>
        <w:t xml:space="preserve"> </w:t>
      </w:r>
      <w:r w:rsidR="00645216" w:rsidRPr="00645216">
        <w:rPr>
          <w:rFonts w:ascii="Aptos" w:hAnsi="Aptos"/>
        </w:rPr>
        <w:t>υψηλό αίσθημα ευθύνης</w:t>
      </w:r>
      <w:r w:rsidR="00925EEB" w:rsidRPr="00925EEB">
        <w:rPr>
          <w:rFonts w:ascii="Aptos" w:hAnsi="Aptos"/>
        </w:rPr>
        <w:t>:</w:t>
      </w:r>
    </w:p>
    <w:p w14:paraId="63371E4E" w14:textId="2A385864" w:rsidR="00B41A39" w:rsidRPr="00925EEB" w:rsidRDefault="00F569C6" w:rsidP="00A71391">
      <w:pPr>
        <w:pStyle w:val="NormalWeb"/>
        <w:spacing w:before="180" w:beforeAutospacing="0" w:line="264" w:lineRule="auto"/>
        <w:ind w:left="720"/>
        <w:jc w:val="both"/>
        <w:rPr>
          <w:rFonts w:ascii="Aptos" w:hAnsi="Aptos"/>
        </w:rPr>
      </w:pPr>
      <w:r>
        <w:rPr>
          <w:noProof/>
        </w:rPr>
        <mc:AlternateContent>
          <mc:Choice Requires="wps">
            <w:drawing>
              <wp:anchor distT="0" distB="0" distL="114300" distR="114300" simplePos="0" relativeHeight="251744255" behindDoc="0" locked="0" layoutInCell="1" allowOverlap="1" wp14:anchorId="77CC9E0F" wp14:editId="1306A35C">
                <wp:simplePos x="0" y="0"/>
                <wp:positionH relativeFrom="column">
                  <wp:posOffset>198120</wp:posOffset>
                </wp:positionH>
                <wp:positionV relativeFrom="paragraph">
                  <wp:posOffset>9525</wp:posOffset>
                </wp:positionV>
                <wp:extent cx="180936" cy="180964"/>
                <wp:effectExtent l="0" t="0" r="0" b="0"/>
                <wp:wrapNone/>
                <wp:docPr id="2" name="Freeform 264">
                  <a:extLst xmlns:a="http://schemas.openxmlformats.org/drawingml/2006/main">
                    <a:ext uri="{FF2B5EF4-FFF2-40B4-BE49-F238E27FC236}">
                      <a16:creationId xmlns:a16="http://schemas.microsoft.com/office/drawing/2014/main" id="{DC3F4B6A-58E9-E3AD-8249-581517A25C59}"/>
                    </a:ext>
                  </a:extLst>
                </wp:docPr>
                <wp:cNvGraphicFramePr/>
                <a:graphic xmlns:a="http://schemas.openxmlformats.org/drawingml/2006/main">
                  <a:graphicData uri="http://schemas.microsoft.com/office/word/2010/wordprocessingShape">
                    <wps:wsp>
                      <wps:cNvSpPr/>
                      <wps:spPr>
                        <a:xfrm>
                          <a:off x="0" y="0"/>
                          <a:ext cx="180936" cy="180964"/>
                        </a:xfrm>
                        <a:custGeom>
                          <a:avLst/>
                          <a:gdLst>
                            <a:gd name="connsiteX0" fmla="*/ 102179 w 204358"/>
                            <a:gd name="connsiteY0" fmla="*/ 0 h 204389"/>
                            <a:gd name="connsiteX1" fmla="*/ 0 w 204358"/>
                            <a:gd name="connsiteY1" fmla="*/ 102195 h 204389"/>
                            <a:gd name="connsiteX2" fmla="*/ 102179 w 204358"/>
                            <a:gd name="connsiteY2" fmla="*/ 204390 h 204389"/>
                            <a:gd name="connsiteX3" fmla="*/ 204358 w 204358"/>
                            <a:gd name="connsiteY3" fmla="*/ 102195 h 204389"/>
                            <a:gd name="connsiteX4" fmla="*/ 102179 w 204358"/>
                            <a:gd name="connsiteY4" fmla="*/ 0 h 204389"/>
                            <a:gd name="connsiteX5" fmla="*/ 77401 w 204358"/>
                            <a:gd name="connsiteY5" fmla="*/ 154055 h 204389"/>
                            <a:gd name="connsiteX6" fmla="*/ 38463 w 204358"/>
                            <a:gd name="connsiteY6" fmla="*/ 111965 h 204389"/>
                            <a:gd name="connsiteX7" fmla="*/ 53425 w 204358"/>
                            <a:gd name="connsiteY7" fmla="*/ 98121 h 204389"/>
                            <a:gd name="connsiteX8" fmla="*/ 78021 w 204358"/>
                            <a:gd name="connsiteY8" fmla="*/ 124740 h 204389"/>
                            <a:gd name="connsiteX9" fmla="*/ 149437 w 204358"/>
                            <a:gd name="connsiteY9" fmla="*/ 53846 h 204389"/>
                            <a:gd name="connsiteX10" fmla="*/ 163779 w 204358"/>
                            <a:gd name="connsiteY10" fmla="*/ 68299 h 204389"/>
                            <a:gd name="connsiteX11" fmla="*/ 77401 w 204358"/>
                            <a:gd name="connsiteY11" fmla="*/ 154055 h 2043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04358" h="204389">
                              <a:moveTo>
                                <a:pt x="102179" y="0"/>
                              </a:moveTo>
                              <a:cubicBezTo>
                                <a:pt x="45762" y="0"/>
                                <a:pt x="0" y="45754"/>
                                <a:pt x="0" y="102195"/>
                              </a:cubicBezTo>
                              <a:cubicBezTo>
                                <a:pt x="0" y="158635"/>
                                <a:pt x="45762" y="204390"/>
                                <a:pt x="102179" y="204390"/>
                              </a:cubicBezTo>
                              <a:cubicBezTo>
                                <a:pt x="158597" y="204390"/>
                                <a:pt x="204358" y="158635"/>
                                <a:pt x="204358" y="102195"/>
                              </a:cubicBezTo>
                              <a:cubicBezTo>
                                <a:pt x="204358" y="45754"/>
                                <a:pt x="158597" y="0"/>
                                <a:pt x="102179" y="0"/>
                              </a:cubicBezTo>
                              <a:close/>
                              <a:moveTo>
                                <a:pt x="77401" y="154055"/>
                              </a:moveTo>
                              <a:lnTo>
                                <a:pt x="38463" y="111965"/>
                              </a:lnTo>
                              <a:lnTo>
                                <a:pt x="53425" y="98121"/>
                              </a:lnTo>
                              <a:lnTo>
                                <a:pt x="78021" y="124740"/>
                              </a:lnTo>
                              <a:lnTo>
                                <a:pt x="149437" y="53846"/>
                              </a:lnTo>
                              <a:lnTo>
                                <a:pt x="163779" y="68299"/>
                              </a:lnTo>
                              <a:lnTo>
                                <a:pt x="77401" y="154055"/>
                              </a:lnTo>
                              <a:close/>
                            </a:path>
                          </a:pathLst>
                        </a:custGeom>
                        <a:solidFill>
                          <a:srgbClr val="003841"/>
                        </a:solidFill>
                        <a:ln w="3646" cap="flat">
                          <a:noFill/>
                          <a:prstDash val="solid"/>
                          <a:miter/>
                        </a:ln>
                      </wps:spPr>
                      <wps:bodyPr rtlCol="0" anchor="ctr"/>
                    </wps:wsp>
                  </a:graphicData>
                </a:graphic>
              </wp:anchor>
            </w:drawing>
          </mc:Choice>
          <mc:Fallback>
            <w:pict>
              <v:shape w14:anchorId="3A1BA4BC" id="Freeform 264" o:spid="_x0000_s1026" style="position:absolute;margin-left:15.6pt;margin-top:.75pt;width:14.25pt;height:14.25pt;z-index:251744255;visibility:visible;mso-wrap-style:square;mso-wrap-distance-left:9pt;mso-wrap-distance-top:0;mso-wrap-distance-right:9pt;mso-wrap-distance-bottom:0;mso-position-horizontal:absolute;mso-position-horizontal-relative:text;mso-position-vertical:absolute;mso-position-vertical-relative:text;v-text-anchor:middle" coordsize="204358,20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" path="m102179,c45762,,,45754,,102195v,56440,45762,102195,102179,102195c158597,204390,204358,158635,204358,102195,204358,45754,158597,,102179,xm77401,154055l38463,111965,53425,98121r24596,26619l149437,53846r14342,14453l77401,154055xe" fillcolor="#003841" stroked="f" strokeweight=".1013mm">
                <v:stroke joinstyle="miter"/>
                <v:path arrowok="t" o:connecttype="custom" o:connectlocs="90468,0;0,90482;90468,180965;180936,90482;90468,0;68530,136399;34055,99133;47302,86875;69079,110444;132310,47675;145008,60471;68530,136399" o:connectangles="0,0,0,0,0,0,0,0,0,0,0,0"/>
              </v:shape>
            </w:pict>
          </mc:Fallback>
        </mc:AlternateContent>
      </w:r>
      <w:r w:rsidR="00925EEB">
        <w:rPr>
          <w:rFonts w:ascii="Aptos" w:hAnsi="Aptos"/>
        </w:rPr>
        <w:t>Ε</w:t>
      </w:r>
      <w:r w:rsidR="00095B41">
        <w:rPr>
          <w:rFonts w:ascii="Aptos" w:hAnsi="Aptos"/>
        </w:rPr>
        <w:t xml:space="preserve">ντάχθηκε </w:t>
      </w:r>
      <w:r w:rsidR="00925EEB" w:rsidRPr="00925EEB">
        <w:rPr>
          <w:rFonts w:ascii="Aptos" w:hAnsi="Aptos"/>
        </w:rPr>
        <w:t xml:space="preserve">το 2020 </w:t>
      </w:r>
      <w:r w:rsidR="007950E6" w:rsidRPr="00645216">
        <w:rPr>
          <w:rFonts w:ascii="Aptos" w:hAnsi="Aptos"/>
        </w:rPr>
        <w:t xml:space="preserve">στην παγκόσμια πρωτοβουλία </w:t>
      </w:r>
      <w:r w:rsidR="004E1FA8" w:rsidRPr="00925EEB">
        <w:rPr>
          <w:rFonts w:ascii="Aptos" w:hAnsi="Aptos"/>
          <w:b/>
          <w:bCs/>
        </w:rPr>
        <w:t>PRI</w:t>
      </w:r>
      <w:r w:rsidR="004E1FA8" w:rsidRPr="004E1FA8">
        <w:rPr>
          <w:rFonts w:ascii="Aptos" w:hAnsi="Aptos"/>
        </w:rPr>
        <w:t xml:space="preserve"> </w:t>
      </w:r>
      <w:r w:rsidR="004E1FA8">
        <w:rPr>
          <w:rFonts w:ascii="Aptos" w:hAnsi="Aptos"/>
        </w:rPr>
        <w:t>(</w:t>
      </w:r>
      <w:proofErr w:type="spellStart"/>
      <w:r w:rsidR="007950E6" w:rsidRPr="00925EEB">
        <w:rPr>
          <w:rFonts w:ascii="Aptos" w:hAnsi="Aptos"/>
        </w:rPr>
        <w:t>Principles</w:t>
      </w:r>
      <w:proofErr w:type="spellEnd"/>
      <w:r w:rsidR="007950E6" w:rsidRPr="00095B41">
        <w:rPr>
          <w:rFonts w:ascii="Aptos" w:hAnsi="Aptos"/>
        </w:rPr>
        <w:t xml:space="preserve"> </w:t>
      </w:r>
      <w:r>
        <w:rPr>
          <w:rFonts w:ascii="Aptos" w:hAnsi="Aptos"/>
        </w:rPr>
        <w:t>for</w:t>
      </w:r>
      <w:r w:rsidR="007950E6" w:rsidRPr="00095B41">
        <w:rPr>
          <w:rFonts w:ascii="Aptos" w:hAnsi="Aptos"/>
        </w:rPr>
        <w:t xml:space="preserve"> </w:t>
      </w:r>
      <w:proofErr w:type="spellStart"/>
      <w:r w:rsidR="007950E6" w:rsidRPr="00925EEB">
        <w:rPr>
          <w:rFonts w:ascii="Aptos" w:hAnsi="Aptos"/>
        </w:rPr>
        <w:t>Responsible</w:t>
      </w:r>
      <w:proofErr w:type="spellEnd"/>
      <w:r w:rsidR="007950E6" w:rsidRPr="00095B41">
        <w:rPr>
          <w:rFonts w:ascii="Aptos" w:hAnsi="Aptos"/>
        </w:rPr>
        <w:t xml:space="preserve"> </w:t>
      </w:r>
      <w:r>
        <w:rPr>
          <w:rFonts w:ascii="Aptos" w:hAnsi="Aptos"/>
        </w:rPr>
        <w:t>Investment</w:t>
      </w:r>
      <w:r w:rsidR="004E1FA8">
        <w:rPr>
          <w:rFonts w:ascii="Aptos" w:hAnsi="Aptos"/>
        </w:rPr>
        <w:t>)</w:t>
      </w:r>
      <w:r w:rsidR="004E1FA8" w:rsidRPr="00925EEB">
        <w:rPr>
          <w:rFonts w:ascii="Aptos" w:hAnsi="Aptos"/>
        </w:rPr>
        <w:t xml:space="preserve"> </w:t>
      </w:r>
      <w:r w:rsidR="008A4408" w:rsidRPr="008A4408">
        <w:rPr>
          <w:rFonts w:ascii="Aptos" w:hAnsi="Aptos"/>
        </w:rPr>
        <w:t>του ΟΗΕ</w:t>
      </w:r>
      <w:r w:rsidR="00095B41">
        <w:rPr>
          <w:rFonts w:ascii="Aptos" w:hAnsi="Aptos"/>
        </w:rPr>
        <w:t>.</w:t>
      </w:r>
    </w:p>
    <w:p w14:paraId="54927F29" w14:textId="77777777" w:rsidR="00B41A39" w:rsidRPr="00B41A39" w:rsidRDefault="00F569C6" w:rsidP="00A71391">
      <w:pPr>
        <w:pStyle w:val="NormalWeb"/>
        <w:spacing w:before="180" w:beforeAutospacing="0" w:line="264" w:lineRule="auto"/>
        <w:ind w:left="720"/>
        <w:jc w:val="both"/>
        <w:rPr>
          <w:rFonts w:ascii="Aptos" w:hAnsi="Aptos"/>
          <w:b/>
          <w:bCs/>
        </w:rPr>
      </w:pPr>
      <w:r>
        <w:rPr>
          <w:noProof/>
        </w:rPr>
        <mc:AlternateContent>
          <mc:Choice Requires="wps">
            <w:drawing>
              <wp:anchor distT="0" distB="0" distL="114300" distR="114300" simplePos="0" relativeHeight="251746303" behindDoc="0" locked="0" layoutInCell="1" allowOverlap="1" wp14:anchorId="5A5D3596" wp14:editId="6BD0BE86">
                <wp:simplePos x="0" y="0"/>
                <wp:positionH relativeFrom="column">
                  <wp:posOffset>200025</wp:posOffset>
                </wp:positionH>
                <wp:positionV relativeFrom="paragraph">
                  <wp:posOffset>17145</wp:posOffset>
                </wp:positionV>
                <wp:extent cx="180936" cy="180964"/>
                <wp:effectExtent l="0" t="0" r="0" b="0"/>
                <wp:wrapNone/>
                <wp:docPr id="755799025" name="Freeform 264"/>
                <wp:cNvGraphicFramePr/>
                <a:graphic xmlns:a="http://schemas.openxmlformats.org/drawingml/2006/main">
                  <a:graphicData uri="http://schemas.microsoft.com/office/word/2010/wordprocessingShape">
                    <wps:wsp>
                      <wps:cNvSpPr/>
                      <wps:spPr>
                        <a:xfrm>
                          <a:off x="0" y="0"/>
                          <a:ext cx="180936" cy="180964"/>
                        </a:xfrm>
                        <a:custGeom>
                          <a:avLst/>
                          <a:gdLst>
                            <a:gd name="connsiteX0" fmla="*/ 102179 w 204358"/>
                            <a:gd name="connsiteY0" fmla="*/ 0 h 204389"/>
                            <a:gd name="connsiteX1" fmla="*/ 0 w 204358"/>
                            <a:gd name="connsiteY1" fmla="*/ 102195 h 204389"/>
                            <a:gd name="connsiteX2" fmla="*/ 102179 w 204358"/>
                            <a:gd name="connsiteY2" fmla="*/ 204390 h 204389"/>
                            <a:gd name="connsiteX3" fmla="*/ 204358 w 204358"/>
                            <a:gd name="connsiteY3" fmla="*/ 102195 h 204389"/>
                            <a:gd name="connsiteX4" fmla="*/ 102179 w 204358"/>
                            <a:gd name="connsiteY4" fmla="*/ 0 h 204389"/>
                            <a:gd name="connsiteX5" fmla="*/ 77401 w 204358"/>
                            <a:gd name="connsiteY5" fmla="*/ 154055 h 204389"/>
                            <a:gd name="connsiteX6" fmla="*/ 38463 w 204358"/>
                            <a:gd name="connsiteY6" fmla="*/ 111965 h 204389"/>
                            <a:gd name="connsiteX7" fmla="*/ 53425 w 204358"/>
                            <a:gd name="connsiteY7" fmla="*/ 98121 h 204389"/>
                            <a:gd name="connsiteX8" fmla="*/ 78021 w 204358"/>
                            <a:gd name="connsiteY8" fmla="*/ 124740 h 204389"/>
                            <a:gd name="connsiteX9" fmla="*/ 149437 w 204358"/>
                            <a:gd name="connsiteY9" fmla="*/ 53846 h 204389"/>
                            <a:gd name="connsiteX10" fmla="*/ 163779 w 204358"/>
                            <a:gd name="connsiteY10" fmla="*/ 68299 h 204389"/>
                            <a:gd name="connsiteX11" fmla="*/ 77401 w 204358"/>
                            <a:gd name="connsiteY11" fmla="*/ 154055 h 2043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04358" h="204389">
                              <a:moveTo>
                                <a:pt x="102179" y="0"/>
                              </a:moveTo>
                              <a:cubicBezTo>
                                <a:pt x="45762" y="0"/>
                                <a:pt x="0" y="45754"/>
                                <a:pt x="0" y="102195"/>
                              </a:cubicBezTo>
                              <a:cubicBezTo>
                                <a:pt x="0" y="158635"/>
                                <a:pt x="45762" y="204390"/>
                                <a:pt x="102179" y="204390"/>
                              </a:cubicBezTo>
                              <a:cubicBezTo>
                                <a:pt x="158597" y="204390"/>
                                <a:pt x="204358" y="158635"/>
                                <a:pt x="204358" y="102195"/>
                              </a:cubicBezTo>
                              <a:cubicBezTo>
                                <a:pt x="204358" y="45754"/>
                                <a:pt x="158597" y="0"/>
                                <a:pt x="102179" y="0"/>
                              </a:cubicBezTo>
                              <a:close/>
                              <a:moveTo>
                                <a:pt x="77401" y="154055"/>
                              </a:moveTo>
                              <a:lnTo>
                                <a:pt x="38463" y="111965"/>
                              </a:lnTo>
                              <a:lnTo>
                                <a:pt x="53425" y="98121"/>
                              </a:lnTo>
                              <a:lnTo>
                                <a:pt x="78021" y="124740"/>
                              </a:lnTo>
                              <a:lnTo>
                                <a:pt x="149437" y="53846"/>
                              </a:lnTo>
                              <a:lnTo>
                                <a:pt x="163779" y="68299"/>
                              </a:lnTo>
                              <a:lnTo>
                                <a:pt x="77401" y="154055"/>
                              </a:lnTo>
                              <a:close/>
                            </a:path>
                          </a:pathLst>
                        </a:custGeom>
                        <a:solidFill>
                          <a:srgbClr val="003841"/>
                        </a:solidFill>
                        <a:ln w="3646" cap="flat">
                          <a:noFill/>
                          <a:prstDash val="solid"/>
                          <a:miter/>
                        </a:ln>
                      </wps:spPr>
                      <wps:bodyPr rtlCol="0" anchor="ctr"/>
                    </wps:wsp>
                  </a:graphicData>
                </a:graphic>
              </wp:anchor>
            </w:drawing>
          </mc:Choice>
          <mc:Fallback>
            <w:pict>
              <v:shape w14:anchorId="7C69529B" id="Freeform 264" o:spid="_x0000_s1026" style="position:absolute;margin-left:15.75pt;margin-top:1.35pt;width:14.25pt;height:14.25pt;z-index:251746303;visibility:visible;mso-wrap-style:square;mso-wrap-distance-left:9pt;mso-wrap-distance-top:0;mso-wrap-distance-right:9pt;mso-wrap-distance-bottom:0;mso-position-horizontal:absolute;mso-position-horizontal-relative:text;mso-position-vertical:absolute;mso-position-vertical-relative:text;v-text-anchor:middle" coordsize="204358,20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" path="m102179,c45762,,,45754,,102195v,56440,45762,102195,102179,102195c158597,204390,204358,158635,204358,102195,204358,45754,158597,,102179,xm77401,154055l38463,111965,53425,98121r24596,26619l149437,53846r14342,14453l77401,154055xe" fillcolor="#003841" stroked="f" strokeweight=".1013mm">
                <v:stroke joinstyle="miter"/>
                <v:path arrowok="t" o:connecttype="custom" o:connectlocs="90468,0;0,90482;90468,180965;180936,90482;90468,0;68530,136399;34055,99133;47302,86875;69079,110444;132310,47675;145008,60471;68530,136399" o:connectangles="0,0,0,0,0,0,0,0,0,0,0,0"/>
              </v:shape>
            </w:pict>
          </mc:Fallback>
        </mc:AlternateContent>
      </w:r>
      <w:r w:rsidR="00B41A39">
        <w:rPr>
          <w:rFonts w:ascii="Aptos" w:hAnsi="Aptos"/>
        </w:rPr>
        <w:t>Ε</w:t>
      </w:r>
      <w:r w:rsidR="00095B41">
        <w:rPr>
          <w:rFonts w:ascii="Aptos" w:hAnsi="Aptos"/>
        </w:rPr>
        <w:t>νσωμ</w:t>
      </w:r>
      <w:r w:rsidR="00B41A39">
        <w:rPr>
          <w:rFonts w:ascii="Aptos" w:hAnsi="Aptos"/>
        </w:rPr>
        <w:t>ά</w:t>
      </w:r>
      <w:r w:rsidR="00095B41">
        <w:rPr>
          <w:rFonts w:ascii="Aptos" w:hAnsi="Aptos"/>
        </w:rPr>
        <w:t>τ</w:t>
      </w:r>
      <w:r w:rsidR="00B41A39">
        <w:rPr>
          <w:rFonts w:ascii="Aptos" w:hAnsi="Aptos"/>
        </w:rPr>
        <w:t>ωσε</w:t>
      </w:r>
      <w:r w:rsidR="00095B41" w:rsidRPr="00095B41">
        <w:rPr>
          <w:rFonts w:ascii="Aptos" w:hAnsi="Aptos"/>
        </w:rPr>
        <w:t xml:space="preserve"> στην επενδυτική πολιτική και στρατηγική τ</w:t>
      </w:r>
      <w:r w:rsidR="00095B41">
        <w:rPr>
          <w:rFonts w:ascii="Aptos" w:hAnsi="Aptos"/>
        </w:rPr>
        <w:t>α</w:t>
      </w:r>
      <w:r w:rsidR="00095B41" w:rsidRPr="00095B41">
        <w:rPr>
          <w:rFonts w:ascii="Aptos" w:hAnsi="Aptos"/>
        </w:rPr>
        <w:t xml:space="preserve"> κριτ</w:t>
      </w:r>
      <w:r w:rsidR="00095B41">
        <w:rPr>
          <w:rFonts w:ascii="Aptos" w:hAnsi="Aptos"/>
        </w:rPr>
        <w:t>ήρια</w:t>
      </w:r>
      <w:r w:rsidR="00095B41" w:rsidRPr="00095B41">
        <w:rPr>
          <w:rFonts w:ascii="Aptos" w:hAnsi="Aptos"/>
        </w:rPr>
        <w:t xml:space="preserve"> </w:t>
      </w:r>
      <w:r w:rsidR="00095B41" w:rsidRPr="00095B41">
        <w:rPr>
          <w:rFonts w:ascii="Aptos" w:hAnsi="Aptos"/>
          <w:b/>
          <w:bCs/>
        </w:rPr>
        <w:t xml:space="preserve">ESG </w:t>
      </w:r>
      <w:r w:rsidR="00095B41" w:rsidRPr="00095B41">
        <w:rPr>
          <w:rFonts w:ascii="Aptos" w:hAnsi="Aptos"/>
        </w:rPr>
        <w:t>που καλύπτουν τους τρεις πυλώνες: Περιβάλλον</w:t>
      </w:r>
      <w:r w:rsidR="00925EEB" w:rsidRPr="00925EEB">
        <w:rPr>
          <w:rFonts w:ascii="Aptos" w:hAnsi="Aptos"/>
        </w:rPr>
        <w:t>-</w:t>
      </w:r>
      <w:r w:rsidR="00095B41" w:rsidRPr="00095B41">
        <w:rPr>
          <w:rFonts w:ascii="Aptos" w:hAnsi="Aptos"/>
        </w:rPr>
        <w:t>Κοινωνία-Εταιρική</w:t>
      </w:r>
      <w:r w:rsidR="00095B41">
        <w:rPr>
          <w:rFonts w:ascii="Aptos" w:hAnsi="Aptos"/>
        </w:rPr>
        <w:t xml:space="preserve"> </w:t>
      </w:r>
      <w:r w:rsidR="00095B41" w:rsidRPr="00095B41">
        <w:rPr>
          <w:rFonts w:ascii="Aptos" w:hAnsi="Aptos"/>
        </w:rPr>
        <w:t>Διακυβέρνηση</w:t>
      </w:r>
    </w:p>
    <w:p w14:paraId="13252628" w14:textId="77777777" w:rsidR="00A7380E" w:rsidRPr="00BD2EEF" w:rsidRDefault="00F569C6" w:rsidP="00BD2EEF">
      <w:pPr>
        <w:pStyle w:val="NormalWeb"/>
        <w:spacing w:before="180" w:beforeAutospacing="0" w:line="264" w:lineRule="auto"/>
        <w:ind w:left="720"/>
        <w:jc w:val="both"/>
        <w:rPr>
          <w:rFonts w:ascii="Aptos" w:hAnsi="Aptos"/>
        </w:rPr>
      </w:pPr>
      <w:r>
        <w:rPr>
          <w:noProof/>
        </w:rPr>
        <mc:AlternateContent>
          <mc:Choice Requires="wps">
            <w:drawing>
              <wp:anchor distT="0" distB="0" distL="114300" distR="114300" simplePos="0" relativeHeight="251748351" behindDoc="0" locked="0" layoutInCell="1" allowOverlap="1" wp14:anchorId="5028EFD3" wp14:editId="1E556222">
                <wp:simplePos x="0" y="0"/>
                <wp:positionH relativeFrom="column">
                  <wp:posOffset>219075</wp:posOffset>
                </wp:positionH>
                <wp:positionV relativeFrom="paragraph">
                  <wp:posOffset>12065</wp:posOffset>
                </wp:positionV>
                <wp:extent cx="180340" cy="180340"/>
                <wp:effectExtent l="0" t="0" r="0" b="0"/>
                <wp:wrapNone/>
                <wp:docPr id="1325976437" name="Freeform 264"/>
                <wp:cNvGraphicFramePr/>
                <a:graphic xmlns:a="http://schemas.openxmlformats.org/drawingml/2006/main">
                  <a:graphicData uri="http://schemas.microsoft.com/office/word/2010/wordprocessingShape">
                    <wps:wsp>
                      <wps:cNvSpPr/>
                      <wps:spPr>
                        <a:xfrm>
                          <a:off x="0" y="0"/>
                          <a:ext cx="180340" cy="180340"/>
                        </a:xfrm>
                        <a:custGeom>
                          <a:avLst/>
                          <a:gdLst>
                            <a:gd name="connsiteX0" fmla="*/ 102179 w 204358"/>
                            <a:gd name="connsiteY0" fmla="*/ 0 h 204389"/>
                            <a:gd name="connsiteX1" fmla="*/ 0 w 204358"/>
                            <a:gd name="connsiteY1" fmla="*/ 102195 h 204389"/>
                            <a:gd name="connsiteX2" fmla="*/ 102179 w 204358"/>
                            <a:gd name="connsiteY2" fmla="*/ 204390 h 204389"/>
                            <a:gd name="connsiteX3" fmla="*/ 204358 w 204358"/>
                            <a:gd name="connsiteY3" fmla="*/ 102195 h 204389"/>
                            <a:gd name="connsiteX4" fmla="*/ 102179 w 204358"/>
                            <a:gd name="connsiteY4" fmla="*/ 0 h 204389"/>
                            <a:gd name="connsiteX5" fmla="*/ 77401 w 204358"/>
                            <a:gd name="connsiteY5" fmla="*/ 154055 h 204389"/>
                            <a:gd name="connsiteX6" fmla="*/ 38463 w 204358"/>
                            <a:gd name="connsiteY6" fmla="*/ 111965 h 204389"/>
                            <a:gd name="connsiteX7" fmla="*/ 53425 w 204358"/>
                            <a:gd name="connsiteY7" fmla="*/ 98121 h 204389"/>
                            <a:gd name="connsiteX8" fmla="*/ 78021 w 204358"/>
                            <a:gd name="connsiteY8" fmla="*/ 124740 h 204389"/>
                            <a:gd name="connsiteX9" fmla="*/ 149437 w 204358"/>
                            <a:gd name="connsiteY9" fmla="*/ 53846 h 204389"/>
                            <a:gd name="connsiteX10" fmla="*/ 163779 w 204358"/>
                            <a:gd name="connsiteY10" fmla="*/ 68299 h 204389"/>
                            <a:gd name="connsiteX11" fmla="*/ 77401 w 204358"/>
                            <a:gd name="connsiteY11" fmla="*/ 154055 h 2043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04358" h="204389">
                              <a:moveTo>
                                <a:pt x="102179" y="0"/>
                              </a:moveTo>
                              <a:cubicBezTo>
                                <a:pt x="45762" y="0"/>
                                <a:pt x="0" y="45754"/>
                                <a:pt x="0" y="102195"/>
                              </a:cubicBezTo>
                              <a:cubicBezTo>
                                <a:pt x="0" y="158635"/>
                                <a:pt x="45762" y="204390"/>
                                <a:pt x="102179" y="204390"/>
                              </a:cubicBezTo>
                              <a:cubicBezTo>
                                <a:pt x="158597" y="204390"/>
                                <a:pt x="204358" y="158635"/>
                                <a:pt x="204358" y="102195"/>
                              </a:cubicBezTo>
                              <a:cubicBezTo>
                                <a:pt x="204358" y="45754"/>
                                <a:pt x="158597" y="0"/>
                                <a:pt x="102179" y="0"/>
                              </a:cubicBezTo>
                              <a:close/>
                              <a:moveTo>
                                <a:pt x="77401" y="154055"/>
                              </a:moveTo>
                              <a:lnTo>
                                <a:pt x="38463" y="111965"/>
                              </a:lnTo>
                              <a:lnTo>
                                <a:pt x="53425" y="98121"/>
                              </a:lnTo>
                              <a:lnTo>
                                <a:pt x="78021" y="124740"/>
                              </a:lnTo>
                              <a:lnTo>
                                <a:pt x="149437" y="53846"/>
                              </a:lnTo>
                              <a:lnTo>
                                <a:pt x="163779" y="68299"/>
                              </a:lnTo>
                              <a:lnTo>
                                <a:pt x="77401" y="154055"/>
                              </a:lnTo>
                              <a:close/>
                            </a:path>
                          </a:pathLst>
                        </a:custGeom>
                        <a:solidFill>
                          <a:srgbClr val="003841"/>
                        </a:solidFill>
                        <a:ln w="3646" cap="flat">
                          <a:noFill/>
                          <a:prstDash val="solid"/>
                          <a:miter/>
                        </a:ln>
                      </wps:spPr>
                      <wps:bodyPr rtlCol="0" anchor="ctr"/>
                    </wps:wsp>
                  </a:graphicData>
                </a:graphic>
              </wp:anchor>
            </w:drawing>
          </mc:Choice>
          <mc:Fallback>
            <w:pict>
              <v:shape w14:anchorId="060D8946" id="Freeform 264" o:spid="_x0000_s1026" style="position:absolute;margin-left:17.25pt;margin-top:.95pt;width:14.2pt;height:14.2pt;z-index:251748351;visibility:visible;mso-wrap-style:square;mso-wrap-distance-left:9pt;mso-wrap-distance-top:0;mso-wrap-distance-right:9pt;mso-wrap-distance-bottom:0;mso-position-horizontal:absolute;mso-position-horizontal-relative:text;mso-position-vertical:absolute;mso-position-vertical-relative:text;v-text-anchor:middle" coordsize="204358,20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" path="m102179,c45762,,,45754,,102195v,56440,45762,102195,102179,102195c158597,204390,204358,158635,204358,102195,204358,45754,158597,,102179,xm77401,154055l38463,111965,53425,98121r24596,26619l149437,53846r14342,14453l77401,154055xe" fillcolor="#003841" stroked="f" strokeweight=".1013mm">
                <v:stroke joinstyle="miter"/>
                <v:path arrowok="t" o:connecttype="custom" o:connectlocs="90170,0;0,90170;90170,180341;180340,90170;90170,0;68304,135928;33942,98791;47146,86576;68851,110063;131874,47510;144530,60263;68304,135928" o:connectangles="0,0,0,0,0,0,0,0,0,0,0,0"/>
              </v:shape>
            </w:pict>
          </mc:Fallback>
        </mc:AlternateContent>
      </w:r>
      <w:r w:rsidR="00BD2EEF" w:rsidRPr="00BD2EEF">
        <w:rPr>
          <w:rFonts w:ascii="Aptos" w:hAnsi="Aptos"/>
        </w:rPr>
        <w:t xml:space="preserve">Το 2022 </w:t>
      </w:r>
      <w:r w:rsidR="00BD2EEF">
        <w:rPr>
          <w:rFonts w:ascii="Aptos" w:hAnsi="Aptos"/>
        </w:rPr>
        <w:t>ενσωμάτωσε</w:t>
      </w:r>
      <w:r w:rsidR="00BD2EEF" w:rsidRPr="00BD2EEF">
        <w:rPr>
          <w:rFonts w:ascii="Aptos" w:hAnsi="Aptos"/>
        </w:rPr>
        <w:t xml:space="preserve"> επενδυτική στρατηγική ESG </w:t>
      </w:r>
      <w:r w:rsidR="00BD2EEF">
        <w:rPr>
          <w:rFonts w:ascii="Aptos" w:hAnsi="Aptos"/>
        </w:rPr>
        <w:t>σ</w:t>
      </w:r>
      <w:r w:rsidR="00BD2EEF" w:rsidRPr="00BD2EEF">
        <w:rPr>
          <w:rFonts w:ascii="Aptos" w:hAnsi="Aptos"/>
        </w:rPr>
        <w:t>τα Αμοιβαία Κεφάλαια:</w:t>
      </w:r>
    </w:p>
    <w:p w14:paraId="13359357" w14:textId="06D9FF72" w:rsidR="004857F0" w:rsidRPr="00E2682E" w:rsidRDefault="004857F0" w:rsidP="003C6219">
      <w:pPr>
        <w:pStyle w:val="ListParagraph"/>
        <w:spacing w:before="180" w:line="264" w:lineRule="auto"/>
        <w:jc w:val="both"/>
        <w:rPr>
          <w:rFonts w:ascii="Aptos" w:eastAsia="Times New Roman" w:hAnsi="Aptos"/>
          <w:b/>
          <w:bCs/>
          <w:sz w:val="24"/>
          <w:szCs w:val="24"/>
          <w:lang w:val="en-US"/>
        </w:rPr>
      </w:pPr>
      <w:r w:rsidRPr="00002392">
        <w:rPr>
          <w:b/>
          <w:bCs/>
          <w:noProof/>
          <w:sz w:val="24"/>
          <w:szCs w:val="24"/>
        </w:rPr>
        <mc:AlternateContent>
          <mc:Choice Requires="wps">
            <w:drawing>
              <wp:anchor distT="0" distB="0" distL="114300" distR="114300" simplePos="0" relativeHeight="251698175" behindDoc="0" locked="0" layoutInCell="1" allowOverlap="1" wp14:anchorId="2E7CC835" wp14:editId="712B8199">
                <wp:simplePos x="0" y="0"/>
                <wp:positionH relativeFrom="leftMargin">
                  <wp:posOffset>1398905</wp:posOffset>
                </wp:positionH>
                <wp:positionV relativeFrom="paragraph">
                  <wp:posOffset>10795</wp:posOffset>
                </wp:positionV>
                <wp:extent cx="144000" cy="144000"/>
                <wp:effectExtent l="0" t="0" r="8890" b="8890"/>
                <wp:wrapNone/>
                <wp:docPr id="742" name="Freeform 602">
                  <a:extLst xmlns:a="http://schemas.openxmlformats.org/drawingml/2006/main">
                    <a:ext uri="{FF2B5EF4-FFF2-40B4-BE49-F238E27FC236}">
                      <a16:creationId xmlns:a16="http://schemas.microsoft.com/office/drawing/2014/main" id="{9E7824EB-5B8F-EAE9-EC94-3950973372AD}"/>
                    </a:ext>
                  </a:extLst>
                </wp:docPr>
                <wp:cNvGraphicFramePr/>
                <a:graphic xmlns:a="http://schemas.openxmlformats.org/drawingml/2006/main">
                  <a:graphicData uri="http://schemas.microsoft.com/office/word/2010/wordprocessingShape">
                    <wps:wsp>
                      <wps:cNvSpPr/>
                      <wps:spPr>
                        <a:xfrm>
                          <a:off x="0" y="0"/>
                          <a:ext cx="144000" cy="144000"/>
                        </a:xfrm>
                        <a:custGeom>
                          <a:avLst/>
                          <a:gdLst>
                            <a:gd name="connsiteX0" fmla="*/ 23801 w 204877"/>
                            <a:gd name="connsiteY0" fmla="*/ 45035 h 219140"/>
                            <a:gd name="connsiteX1" fmla="*/ 20152 w 204877"/>
                            <a:gd name="connsiteY1" fmla="*/ 161501 h 219140"/>
                            <a:gd name="connsiteX2" fmla="*/ 29056 w 204877"/>
                            <a:gd name="connsiteY2" fmla="*/ 168326 h 219140"/>
                            <a:gd name="connsiteX3" fmla="*/ 29056 w 204877"/>
                            <a:gd name="connsiteY3" fmla="*/ 212708 h 219140"/>
                            <a:gd name="connsiteX4" fmla="*/ 50550 w 204877"/>
                            <a:gd name="connsiteY4" fmla="*/ 212708 h 219140"/>
                            <a:gd name="connsiteX5" fmla="*/ 50550 w 204877"/>
                            <a:gd name="connsiteY5" fmla="*/ 174932 h 219140"/>
                            <a:gd name="connsiteX6" fmla="*/ 50733 w 204877"/>
                            <a:gd name="connsiteY6" fmla="*/ 174932 h 219140"/>
                            <a:gd name="connsiteX7" fmla="*/ 102954 w 204877"/>
                            <a:gd name="connsiteY7" fmla="*/ 71277 h 219140"/>
                            <a:gd name="connsiteX8" fmla="*/ 111785 w 204877"/>
                            <a:gd name="connsiteY8" fmla="*/ 82810 h 219140"/>
                            <a:gd name="connsiteX9" fmla="*/ 65184 w 204877"/>
                            <a:gd name="connsiteY9" fmla="*/ 176319 h 219140"/>
                            <a:gd name="connsiteX10" fmla="*/ 88065 w 204877"/>
                            <a:gd name="connsiteY10" fmla="*/ 174458 h 219140"/>
                            <a:gd name="connsiteX11" fmla="*/ 168129 w 204877"/>
                            <a:gd name="connsiteY11" fmla="*/ 79124 h 219140"/>
                            <a:gd name="connsiteX12" fmla="*/ 204878 w 204877"/>
                            <a:gd name="connsiteY12" fmla="*/ 19012 h 219140"/>
                            <a:gd name="connsiteX13" fmla="*/ 23801 w 204877"/>
                            <a:gd name="connsiteY13" fmla="*/ 45035 h 219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04877" h="219140">
                              <a:moveTo>
                                <a:pt x="23801" y="45035"/>
                              </a:moveTo>
                              <a:cubicBezTo>
                                <a:pt x="-576" y="74416"/>
                                <a:pt x="-12983" y="132995"/>
                                <a:pt x="20152" y="161501"/>
                              </a:cubicBezTo>
                              <a:cubicBezTo>
                                <a:pt x="21502" y="162632"/>
                                <a:pt x="29056" y="166720"/>
                                <a:pt x="29056" y="168326"/>
                              </a:cubicBezTo>
                              <a:lnTo>
                                <a:pt x="29056" y="212708"/>
                              </a:lnTo>
                              <a:cubicBezTo>
                                <a:pt x="29056" y="221285"/>
                                <a:pt x="50550" y="221285"/>
                                <a:pt x="50550" y="212708"/>
                              </a:cubicBezTo>
                              <a:lnTo>
                                <a:pt x="50550" y="174932"/>
                              </a:lnTo>
                              <a:cubicBezTo>
                                <a:pt x="50550" y="174932"/>
                                <a:pt x="50660" y="174932"/>
                                <a:pt x="50733" y="174932"/>
                              </a:cubicBezTo>
                              <a:cubicBezTo>
                                <a:pt x="51572" y="159895"/>
                                <a:pt x="57885" y="106534"/>
                                <a:pt x="102954" y="71277"/>
                              </a:cubicBezTo>
                              <a:cubicBezTo>
                                <a:pt x="114996" y="61897"/>
                                <a:pt x="119996" y="82810"/>
                                <a:pt x="111785" y="82810"/>
                              </a:cubicBezTo>
                              <a:cubicBezTo>
                                <a:pt x="71460" y="114418"/>
                                <a:pt x="65950" y="164092"/>
                                <a:pt x="65184" y="176319"/>
                              </a:cubicBezTo>
                              <a:cubicBezTo>
                                <a:pt x="72592" y="176538"/>
                                <a:pt x="80401" y="176136"/>
                                <a:pt x="88065" y="174458"/>
                              </a:cubicBezTo>
                              <a:cubicBezTo>
                                <a:pt x="137330" y="164274"/>
                                <a:pt x="153751" y="121243"/>
                                <a:pt x="168129" y="79124"/>
                              </a:cubicBezTo>
                              <a:cubicBezTo>
                                <a:pt x="175975" y="55948"/>
                                <a:pt x="187069" y="35947"/>
                                <a:pt x="204878" y="19012"/>
                              </a:cubicBezTo>
                              <a:cubicBezTo>
                                <a:pt x="158641" y="-17304"/>
                                <a:pt x="59345" y="2296"/>
                                <a:pt x="23801" y="45035"/>
                              </a:cubicBezTo>
                              <a:close/>
                            </a:path>
                          </a:pathLst>
                        </a:custGeom>
                        <a:solidFill>
                          <a:srgbClr val="5D8D2F"/>
                        </a:solidFill>
                        <a:ln w="3646"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225D1B55" id="Freeform 602" o:spid="_x0000_s1026" style="position:absolute;margin-left:110.15pt;margin-top:.85pt;width:11.35pt;height:11.35pt;z-index:251698175;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coordsize="204877,219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" path="m23801,45035c-576,74416,-12983,132995,20152,161501v1350,1131,8904,5219,8904,6825l29056,212708v,8577,21494,8577,21494,l50550,174932v,,110,,183,c51572,159895,57885,106534,102954,71277v12042,-9380,17042,11533,8831,11533c71460,114418,65950,164092,65184,176319v7408,219,15217,-183,22881,-1861c137330,164274,153751,121243,168129,79124v7846,-23176,18940,-43177,36749,-60112c158641,-17304,59345,2296,23801,45035xe" fillcolor="#5d8d2f" stroked="f" strokeweight=".1013mm">
                <v:stroke joinstyle="miter"/>
                <v:path arrowok="t" o:connecttype="custom" o:connectlocs="16729,29593;14164,106125;20422,110609;20422,139773;35530,139773;35530,114950;35658,114950;72362,46837;78569,54416;45815,115862;61897,114639;118171,51994;144001,12493;16729,29593" o:connectangles="0,0,0,0,0,0,0,0,0,0,0,0,0,0"/>
                <w10:wrap anchorx="margin"/>
              </v:shape>
            </w:pict>
          </mc:Fallback>
        </mc:AlternateContent>
      </w:r>
      <w:r w:rsidRPr="00002392">
        <w:rPr>
          <w:rFonts w:ascii="Aptos" w:eastAsia="Times New Roman" w:hAnsi="Aptos"/>
          <w:b/>
          <w:bCs/>
          <w:sz w:val="24"/>
          <w:szCs w:val="24"/>
          <w:lang w:val="en-US"/>
        </w:rPr>
        <w:t>ΔΗΛΟΣ SYNTHESIS BEST</w:t>
      </w:r>
      <w:r w:rsidRPr="00002392">
        <w:rPr>
          <w:rFonts w:ascii="Aptos" w:eastAsia="Times New Roman" w:hAnsi="Aptos"/>
          <w:sz w:val="24"/>
          <w:szCs w:val="24"/>
          <w:lang w:val="en-US"/>
        </w:rPr>
        <w:t xml:space="preserve"> </w:t>
      </w:r>
      <w:r w:rsidRPr="00E2682E">
        <w:rPr>
          <w:rFonts w:ascii="Aptos" w:eastAsia="Times New Roman" w:hAnsi="Aptos"/>
          <w:b/>
          <w:bCs/>
          <w:color w:val="BF8F00" w:themeColor="accent4" w:themeShade="BF"/>
          <w:sz w:val="24"/>
          <w:szCs w:val="24"/>
          <w:lang w:val="en-US"/>
        </w:rPr>
        <w:t>YELLOW</w:t>
      </w:r>
      <w:r w:rsidRPr="00002392">
        <w:rPr>
          <w:rFonts w:ascii="Aptos" w:eastAsia="Times New Roman" w:hAnsi="Aptos"/>
          <w:b/>
          <w:bCs/>
          <w:sz w:val="24"/>
          <w:szCs w:val="24"/>
          <w:lang w:val="en-US"/>
        </w:rPr>
        <w:t xml:space="preserve"> </w:t>
      </w:r>
      <w:r w:rsidR="00E97CF7">
        <w:rPr>
          <w:rFonts w:ascii="Aptos" w:eastAsia="Times New Roman" w:hAnsi="Aptos"/>
          <w:b/>
          <w:bCs/>
          <w:sz w:val="24"/>
          <w:szCs w:val="24"/>
          <w:lang w:val="en-US"/>
        </w:rPr>
        <w:t>-</w:t>
      </w:r>
      <w:r w:rsidR="00925EEB">
        <w:rPr>
          <w:rFonts w:ascii="Aptos" w:eastAsia="Times New Roman" w:hAnsi="Aptos"/>
          <w:b/>
          <w:bCs/>
          <w:sz w:val="24"/>
          <w:szCs w:val="24"/>
          <w:lang w:val="en-US"/>
        </w:rPr>
        <w:t xml:space="preserve"> </w:t>
      </w:r>
      <w:r w:rsidRPr="00002392">
        <w:rPr>
          <w:rFonts w:ascii="Aptos" w:eastAsia="Times New Roman" w:hAnsi="Aptos"/>
          <w:b/>
          <w:bCs/>
          <w:sz w:val="24"/>
          <w:szCs w:val="24"/>
          <w:lang w:val="en-US"/>
        </w:rPr>
        <w:t>F</w:t>
      </w:r>
      <w:r w:rsidR="009A4AB1">
        <w:rPr>
          <w:rFonts w:ascii="Aptos" w:eastAsia="Times New Roman" w:hAnsi="Aptos"/>
          <w:b/>
          <w:bCs/>
          <w:sz w:val="24"/>
          <w:szCs w:val="24"/>
          <w:lang w:val="en-US"/>
        </w:rPr>
        <w:t>und of Funds</w:t>
      </w:r>
      <w:r w:rsidRPr="00002392">
        <w:rPr>
          <w:rFonts w:ascii="Aptos" w:eastAsia="Times New Roman" w:hAnsi="Aptos"/>
          <w:b/>
          <w:bCs/>
          <w:sz w:val="24"/>
          <w:szCs w:val="24"/>
          <w:lang w:val="en-US"/>
        </w:rPr>
        <w:t xml:space="preserve"> Μικτό</w:t>
      </w:r>
      <w:r w:rsidR="000D2198" w:rsidRPr="00BD5F83">
        <w:rPr>
          <w:rFonts w:ascii="Aptos" w:eastAsia="Times New Roman" w:hAnsi="Aptos"/>
          <w:b/>
          <w:bCs/>
          <w:sz w:val="24"/>
          <w:szCs w:val="24"/>
          <w:vertAlign w:val="superscript"/>
          <w:lang w:val="en-US"/>
        </w:rPr>
        <w:t>4</w:t>
      </w:r>
    </w:p>
    <w:p w14:paraId="09623D09" w14:textId="2DA1C594" w:rsidR="00A71391" w:rsidRDefault="004857F0" w:rsidP="00A71391">
      <w:pPr>
        <w:pStyle w:val="ListParagraph"/>
        <w:spacing w:before="180" w:line="264" w:lineRule="auto"/>
        <w:jc w:val="both"/>
        <w:rPr>
          <w:rFonts w:ascii="Aptos" w:eastAsia="Times New Roman" w:hAnsi="Aptos"/>
          <w:b/>
          <w:bCs/>
          <w:sz w:val="24"/>
          <w:szCs w:val="24"/>
          <w:lang w:val="en-US"/>
        </w:rPr>
      </w:pPr>
      <w:r w:rsidRPr="00E2682E">
        <w:rPr>
          <w:rFonts w:ascii="Aptos" w:eastAsia="Times New Roman" w:hAnsi="Aptos"/>
          <w:b/>
          <w:bCs/>
          <w:noProof/>
          <w:sz w:val="24"/>
          <w:szCs w:val="24"/>
          <w:lang w:val="en-US"/>
        </w:rPr>
        <mc:AlternateContent>
          <mc:Choice Requires="wps">
            <w:drawing>
              <wp:anchor distT="0" distB="0" distL="114300" distR="114300" simplePos="0" relativeHeight="251699199" behindDoc="0" locked="0" layoutInCell="1" allowOverlap="1" wp14:anchorId="5D926636" wp14:editId="714DD707">
                <wp:simplePos x="0" y="0"/>
                <wp:positionH relativeFrom="leftMargin">
                  <wp:posOffset>1398905</wp:posOffset>
                </wp:positionH>
                <wp:positionV relativeFrom="paragraph">
                  <wp:posOffset>19050</wp:posOffset>
                </wp:positionV>
                <wp:extent cx="143510" cy="143510"/>
                <wp:effectExtent l="0" t="0" r="8890" b="8890"/>
                <wp:wrapNone/>
                <wp:docPr id="483699394" name="Freeform 602"/>
                <wp:cNvGraphicFramePr/>
                <a:graphic xmlns:a="http://schemas.openxmlformats.org/drawingml/2006/main">
                  <a:graphicData uri="http://schemas.microsoft.com/office/word/2010/wordprocessingShape">
                    <wps:wsp>
                      <wps:cNvSpPr/>
                      <wps:spPr>
                        <a:xfrm>
                          <a:off x="0" y="0"/>
                          <a:ext cx="143510" cy="143510"/>
                        </a:xfrm>
                        <a:custGeom>
                          <a:avLst/>
                          <a:gdLst>
                            <a:gd name="connsiteX0" fmla="*/ 23801 w 204877"/>
                            <a:gd name="connsiteY0" fmla="*/ 45035 h 219140"/>
                            <a:gd name="connsiteX1" fmla="*/ 20152 w 204877"/>
                            <a:gd name="connsiteY1" fmla="*/ 161501 h 219140"/>
                            <a:gd name="connsiteX2" fmla="*/ 29056 w 204877"/>
                            <a:gd name="connsiteY2" fmla="*/ 168326 h 219140"/>
                            <a:gd name="connsiteX3" fmla="*/ 29056 w 204877"/>
                            <a:gd name="connsiteY3" fmla="*/ 212708 h 219140"/>
                            <a:gd name="connsiteX4" fmla="*/ 50550 w 204877"/>
                            <a:gd name="connsiteY4" fmla="*/ 212708 h 219140"/>
                            <a:gd name="connsiteX5" fmla="*/ 50550 w 204877"/>
                            <a:gd name="connsiteY5" fmla="*/ 174932 h 219140"/>
                            <a:gd name="connsiteX6" fmla="*/ 50733 w 204877"/>
                            <a:gd name="connsiteY6" fmla="*/ 174932 h 219140"/>
                            <a:gd name="connsiteX7" fmla="*/ 102954 w 204877"/>
                            <a:gd name="connsiteY7" fmla="*/ 71277 h 219140"/>
                            <a:gd name="connsiteX8" fmla="*/ 111785 w 204877"/>
                            <a:gd name="connsiteY8" fmla="*/ 82810 h 219140"/>
                            <a:gd name="connsiteX9" fmla="*/ 65184 w 204877"/>
                            <a:gd name="connsiteY9" fmla="*/ 176319 h 219140"/>
                            <a:gd name="connsiteX10" fmla="*/ 88065 w 204877"/>
                            <a:gd name="connsiteY10" fmla="*/ 174458 h 219140"/>
                            <a:gd name="connsiteX11" fmla="*/ 168129 w 204877"/>
                            <a:gd name="connsiteY11" fmla="*/ 79124 h 219140"/>
                            <a:gd name="connsiteX12" fmla="*/ 204878 w 204877"/>
                            <a:gd name="connsiteY12" fmla="*/ 19012 h 219140"/>
                            <a:gd name="connsiteX13" fmla="*/ 23801 w 204877"/>
                            <a:gd name="connsiteY13" fmla="*/ 45035 h 219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04877" h="219140">
                              <a:moveTo>
                                <a:pt x="23801" y="45035"/>
                              </a:moveTo>
                              <a:cubicBezTo>
                                <a:pt x="-576" y="74416"/>
                                <a:pt x="-12983" y="132995"/>
                                <a:pt x="20152" y="161501"/>
                              </a:cubicBezTo>
                              <a:cubicBezTo>
                                <a:pt x="21502" y="162632"/>
                                <a:pt x="29056" y="166720"/>
                                <a:pt x="29056" y="168326"/>
                              </a:cubicBezTo>
                              <a:lnTo>
                                <a:pt x="29056" y="212708"/>
                              </a:lnTo>
                              <a:cubicBezTo>
                                <a:pt x="29056" y="221285"/>
                                <a:pt x="50550" y="221285"/>
                                <a:pt x="50550" y="212708"/>
                              </a:cubicBezTo>
                              <a:lnTo>
                                <a:pt x="50550" y="174932"/>
                              </a:lnTo>
                              <a:cubicBezTo>
                                <a:pt x="50550" y="174932"/>
                                <a:pt x="50660" y="174932"/>
                                <a:pt x="50733" y="174932"/>
                              </a:cubicBezTo>
                              <a:cubicBezTo>
                                <a:pt x="51572" y="159895"/>
                                <a:pt x="57885" y="106534"/>
                                <a:pt x="102954" y="71277"/>
                              </a:cubicBezTo>
                              <a:cubicBezTo>
                                <a:pt x="114996" y="61897"/>
                                <a:pt x="119996" y="82810"/>
                                <a:pt x="111785" y="82810"/>
                              </a:cubicBezTo>
                              <a:cubicBezTo>
                                <a:pt x="71460" y="114418"/>
                                <a:pt x="65950" y="164092"/>
                                <a:pt x="65184" y="176319"/>
                              </a:cubicBezTo>
                              <a:cubicBezTo>
                                <a:pt x="72592" y="176538"/>
                                <a:pt x="80401" y="176136"/>
                                <a:pt x="88065" y="174458"/>
                              </a:cubicBezTo>
                              <a:cubicBezTo>
                                <a:pt x="137330" y="164274"/>
                                <a:pt x="153751" y="121243"/>
                                <a:pt x="168129" y="79124"/>
                              </a:cubicBezTo>
                              <a:cubicBezTo>
                                <a:pt x="175975" y="55948"/>
                                <a:pt x="187069" y="35947"/>
                                <a:pt x="204878" y="19012"/>
                              </a:cubicBezTo>
                              <a:cubicBezTo>
                                <a:pt x="158641" y="-17304"/>
                                <a:pt x="59345" y="2296"/>
                                <a:pt x="23801" y="45035"/>
                              </a:cubicBezTo>
                              <a:close/>
                            </a:path>
                          </a:pathLst>
                        </a:custGeom>
                        <a:solidFill>
                          <a:srgbClr val="5D8D2F"/>
                        </a:solidFill>
                        <a:ln w="3646"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0995D926" id="Freeform 602" o:spid="_x0000_s1026" style="position:absolute;margin-left:110.15pt;margin-top:1.5pt;width:11.3pt;height:11.3pt;z-index:251699199;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coordsize="204877,219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" path="m23801,45035c-576,74416,-12983,132995,20152,161501v1350,1131,8904,5219,8904,6825l29056,212708v,8577,21494,8577,21494,l50550,174932v,,110,,183,c51572,159895,57885,106534,102954,71277v12042,-9380,17042,11533,8831,11533c71460,114418,65950,164092,65184,176319v7408,219,15217,-183,22881,-1861c137330,164274,153751,121243,168129,79124v7846,-23176,18940,-43177,36749,-60112c158641,-17304,59345,2296,23801,45035xe" fillcolor="#5d8d2f" stroked="f" strokeweight=".1013mm">
                <v:stroke joinstyle="miter"/>
                <v:path arrowok="t" o:connecttype="custom" o:connectlocs="16672,29492;14116,105763;20353,110233;20353,139298;35409,139298;35409,114559;35537,114559;72116,46678;78302,54230;45659,115467;61687,114249;117769,51817;143511,12451;16672,29492" o:connectangles="0,0,0,0,0,0,0,0,0,0,0,0,0,0"/>
                <w10:wrap anchorx="margin"/>
              </v:shape>
            </w:pict>
          </mc:Fallback>
        </mc:AlternateContent>
      </w:r>
      <w:r w:rsidRPr="00002392">
        <w:rPr>
          <w:rFonts w:ascii="Aptos" w:eastAsia="Times New Roman" w:hAnsi="Aptos"/>
          <w:b/>
          <w:bCs/>
          <w:sz w:val="24"/>
          <w:szCs w:val="24"/>
          <w:lang w:val="en-US"/>
        </w:rPr>
        <w:t>ΔΗΛΟΣ SYNTHESIS BEST</w:t>
      </w:r>
      <w:r w:rsidRPr="00E2682E">
        <w:rPr>
          <w:rFonts w:ascii="Aptos" w:eastAsia="Times New Roman" w:hAnsi="Aptos"/>
          <w:b/>
          <w:bCs/>
          <w:sz w:val="24"/>
          <w:szCs w:val="24"/>
          <w:lang w:val="en-US"/>
        </w:rPr>
        <w:t xml:space="preserve"> </w:t>
      </w:r>
      <w:r w:rsidR="00E97CF7" w:rsidRPr="00E2682E">
        <w:rPr>
          <w:rFonts w:ascii="Aptos" w:eastAsia="Times New Roman" w:hAnsi="Aptos"/>
          <w:b/>
          <w:bCs/>
          <w:color w:val="C00000"/>
          <w:sz w:val="24"/>
          <w:szCs w:val="24"/>
          <w:lang w:val="en-US"/>
        </w:rPr>
        <w:t>RED</w:t>
      </w:r>
      <w:r w:rsidR="00E97CF7" w:rsidRPr="00E2682E">
        <w:rPr>
          <w:rFonts w:ascii="Aptos" w:eastAsia="Times New Roman" w:hAnsi="Aptos"/>
          <w:b/>
          <w:bCs/>
          <w:sz w:val="24"/>
          <w:szCs w:val="24"/>
          <w:lang w:val="en-US"/>
        </w:rPr>
        <w:t xml:space="preserve"> </w:t>
      </w:r>
      <w:r w:rsidR="00E97CF7" w:rsidRPr="00002392">
        <w:rPr>
          <w:rFonts w:ascii="Aptos" w:eastAsia="Times New Roman" w:hAnsi="Aptos"/>
          <w:b/>
          <w:bCs/>
          <w:sz w:val="24"/>
          <w:szCs w:val="24"/>
          <w:lang w:val="en-US"/>
        </w:rPr>
        <w:t>-</w:t>
      </w:r>
      <w:r w:rsidR="00925EEB">
        <w:rPr>
          <w:rFonts w:ascii="Aptos" w:eastAsia="Times New Roman" w:hAnsi="Aptos"/>
          <w:b/>
          <w:bCs/>
          <w:sz w:val="24"/>
          <w:szCs w:val="24"/>
          <w:lang w:val="en-US"/>
        </w:rPr>
        <w:t xml:space="preserve"> </w:t>
      </w:r>
      <w:r w:rsidR="009A4AB1" w:rsidRPr="00002392">
        <w:rPr>
          <w:rFonts w:ascii="Aptos" w:eastAsia="Times New Roman" w:hAnsi="Aptos"/>
          <w:b/>
          <w:bCs/>
          <w:sz w:val="24"/>
          <w:szCs w:val="24"/>
          <w:lang w:val="en-US"/>
        </w:rPr>
        <w:t>F</w:t>
      </w:r>
      <w:r w:rsidR="009A4AB1">
        <w:rPr>
          <w:rFonts w:ascii="Aptos" w:eastAsia="Times New Roman" w:hAnsi="Aptos"/>
          <w:b/>
          <w:bCs/>
          <w:sz w:val="24"/>
          <w:szCs w:val="24"/>
          <w:lang w:val="en-US"/>
        </w:rPr>
        <w:t>und of Funds</w:t>
      </w:r>
      <w:r w:rsidRPr="00002392">
        <w:rPr>
          <w:rFonts w:ascii="Aptos" w:eastAsia="Times New Roman" w:hAnsi="Aptos"/>
          <w:b/>
          <w:bCs/>
          <w:sz w:val="24"/>
          <w:szCs w:val="24"/>
          <w:lang w:val="en-US"/>
        </w:rPr>
        <w:t xml:space="preserve"> Μετοχικό</w:t>
      </w:r>
      <w:r w:rsidR="000D2198" w:rsidRPr="00BD5F83">
        <w:rPr>
          <w:rFonts w:ascii="Aptos" w:eastAsia="Times New Roman" w:hAnsi="Aptos"/>
          <w:b/>
          <w:bCs/>
          <w:sz w:val="24"/>
          <w:szCs w:val="24"/>
          <w:vertAlign w:val="superscript"/>
          <w:lang w:val="en-US"/>
        </w:rPr>
        <w:t>5</w:t>
      </w:r>
    </w:p>
    <w:p w14:paraId="18CC403D" w14:textId="20F744B3" w:rsidR="00FF0E98" w:rsidRPr="000D2198" w:rsidRDefault="00FF0E98" w:rsidP="001B10C5">
      <w:pPr>
        <w:spacing w:before="180" w:after="120" w:line="264" w:lineRule="auto"/>
        <w:jc w:val="both"/>
        <w:rPr>
          <w:lang w:val="en-US"/>
        </w:rPr>
      </w:pPr>
    </w:p>
    <w:p w14:paraId="6EC91FF3" w14:textId="77777777" w:rsidR="00B32700" w:rsidRPr="000D2198" w:rsidRDefault="00670FB8" w:rsidP="000D2198">
      <w:pPr>
        <w:pStyle w:val="ListParagraph"/>
        <w:keepNext/>
        <w:spacing w:before="180" w:line="264" w:lineRule="auto"/>
        <w:jc w:val="both"/>
        <w:rPr>
          <w:rFonts w:ascii="Aptos" w:eastAsia="Times New Roman" w:hAnsi="Aptos"/>
          <w:sz w:val="24"/>
          <w:szCs w:val="24"/>
          <w:lang w:val="en-US"/>
        </w:rPr>
      </w:pPr>
      <w:r>
        <w:rPr>
          <w:noProof/>
        </w:rPr>
        <mc:AlternateContent>
          <mc:Choice Requires="wpg">
            <w:drawing>
              <wp:anchor distT="0" distB="0" distL="114300" distR="114300" simplePos="0" relativeHeight="251662336" behindDoc="0" locked="0" layoutInCell="1" allowOverlap="1" wp14:anchorId="75EDB150" wp14:editId="3B28CE2B">
                <wp:simplePos x="0" y="0"/>
                <wp:positionH relativeFrom="column">
                  <wp:posOffset>-669925</wp:posOffset>
                </wp:positionH>
                <wp:positionV relativeFrom="paragraph">
                  <wp:posOffset>259080</wp:posOffset>
                </wp:positionV>
                <wp:extent cx="540000" cy="540000"/>
                <wp:effectExtent l="0" t="0" r="0" b="0"/>
                <wp:wrapNone/>
                <wp:docPr id="74" name="Group 73">
                  <a:extLst xmlns:a="http://schemas.openxmlformats.org/drawingml/2006/main">
                    <a:ext uri="{FF2B5EF4-FFF2-40B4-BE49-F238E27FC236}">
                      <a16:creationId xmlns:a16="http://schemas.microsoft.com/office/drawing/2014/main" id="{2D811469-2275-A3D3-464A-AE9841F96398}"/>
                    </a:ext>
                  </a:extLst>
                </wp:docPr>
                <wp:cNvGraphicFramePr/>
                <a:graphic xmlns:a="http://schemas.openxmlformats.org/drawingml/2006/main">
                  <a:graphicData uri="http://schemas.microsoft.com/office/word/2010/wordprocessingGroup">
                    <wpg:wgp>
                      <wpg:cNvGrpSpPr/>
                      <wpg:grpSpPr>
                        <a:xfrm>
                          <a:off x="0" y="0"/>
                          <a:ext cx="540000" cy="540000"/>
                          <a:chOff x="0" y="0"/>
                          <a:chExt cx="396000" cy="396000"/>
                        </a:xfrm>
                      </wpg:grpSpPr>
                      <wps:wsp>
                        <wps:cNvPr id="1444072323" name="Flowchart: Connector 1444072323">
                          <a:extLst>
                            <a:ext uri="{FF2B5EF4-FFF2-40B4-BE49-F238E27FC236}">
                              <a16:creationId xmlns:a16="http://schemas.microsoft.com/office/drawing/2014/main" id="{5BE06672-8A4E-DDB6-B003-B29D524F10F7}"/>
                            </a:ext>
                          </a:extLst>
                        </wps:cNvPr>
                        <wps:cNvSpPr/>
                        <wps:spPr>
                          <a:xfrm>
                            <a:off x="0" y="0"/>
                            <a:ext cx="396000" cy="396000"/>
                          </a:xfrm>
                          <a:prstGeom prst="flowChartConnector">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910841539" name="Graphic 71" descr="Signature with solid fill">
                            <a:extLst>
                              <a:ext uri="{FF2B5EF4-FFF2-40B4-BE49-F238E27FC236}">
                                <a16:creationId xmlns:a16="http://schemas.microsoft.com/office/drawing/2014/main" id="{DD393843-6397-B95D-32CA-09AC59A9E298}"/>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18000" y="22435"/>
                            <a:ext cx="316800" cy="316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C62BD5" id="Group 73" o:spid="_x0000_s1026" style="position:absolute;margin-left:-52.75pt;margin-top:20.4pt;width:42.5pt;height:42.5pt;z-index:251662336;mso-width-relative:margin;mso-height-relative:margin" coordsize="396000,3960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">
                <v:shape id="Flowchart: Connector 1444072323"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" fillcolor="#d8d8d8 [2732]" stroked="f" strokeweight="1pt">
                  <v:stroke joinstyle="miter"/>
                </v:shape>
                <v:shape id="Graphic 71" o:spid="_x0000_s1028" type="#_x0000_t75" alt="Signature with solid fill" style="position:absolute;left:18000;top:22435;width:316800;height:31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">
                  <v:imagedata r:id="rId31" o:title="Signature with solid fill"/>
                </v:shape>
              </v:group>
            </w:pict>
          </mc:Fallback>
        </mc:AlternateContent>
      </w:r>
    </w:p>
    <w:p w14:paraId="34DBAB88" w14:textId="77777777" w:rsidR="00B32700" w:rsidRPr="00770E7F" w:rsidRDefault="00002392" w:rsidP="000D2198">
      <w:pPr>
        <w:pStyle w:val="Heading3"/>
        <w:keepNext/>
        <w:spacing w:before="180" w:beforeAutospacing="0" w:line="264" w:lineRule="auto"/>
        <w:jc w:val="both"/>
        <w:rPr>
          <w:rFonts w:eastAsia="Times New Roman"/>
        </w:rPr>
      </w:pPr>
      <w:r>
        <w:rPr>
          <w:noProof/>
        </w:rPr>
        <mc:AlternateContent>
          <mc:Choice Requires="wps">
            <w:drawing>
              <wp:anchor distT="0" distB="0" distL="114300" distR="114300" simplePos="0" relativeHeight="251726847" behindDoc="1" locked="0" layoutInCell="1" allowOverlap="1" wp14:anchorId="2776DF56" wp14:editId="22637167">
                <wp:simplePos x="0" y="0"/>
                <wp:positionH relativeFrom="page">
                  <wp:align>left</wp:align>
                </wp:positionH>
                <wp:positionV relativeFrom="paragraph">
                  <wp:posOffset>218440</wp:posOffset>
                </wp:positionV>
                <wp:extent cx="489585" cy="0"/>
                <wp:effectExtent l="0" t="38100" r="43815" b="38100"/>
                <wp:wrapTight wrapText="bothSides">
                  <wp:wrapPolygon edited="0">
                    <wp:start x="0" y="-1"/>
                    <wp:lineTo x="0" y="-1"/>
                    <wp:lineTo x="22693" y="-1"/>
                    <wp:lineTo x="22693" y="-1"/>
                    <wp:lineTo x="0" y="-1"/>
                  </wp:wrapPolygon>
                </wp:wrapTight>
                <wp:docPr id="2034308028"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89585" cy="0"/>
                        </a:xfrm>
                        <a:prstGeom prst="line">
                          <a:avLst/>
                        </a:prstGeom>
                        <a:noFill/>
                        <a:ln w="7620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A90A7E" id="Straight Connector 10" o:spid="_x0000_s1026" style="position:absolute;flip:y;z-index:-25158963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7.2pt" to="38.5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" strokecolor="#d9d9d9" strokeweight="6pt">
                <v:stroke joinstyle="miter"/>
                <o:lock v:ext="edit" shapetype="f"/>
                <w10:wrap type="tight" anchorx="page"/>
              </v:line>
            </w:pict>
          </mc:Fallback>
        </mc:AlternateContent>
      </w:r>
      <w:r w:rsidR="00770E7F">
        <w:rPr>
          <w:noProof/>
        </w:rPr>
        <mc:AlternateContent>
          <mc:Choice Requires="wpg">
            <w:drawing>
              <wp:anchor distT="0" distB="0" distL="114300" distR="114300" simplePos="0" relativeHeight="251685887" behindDoc="0" locked="0" layoutInCell="1" allowOverlap="1" wp14:anchorId="4925D03A" wp14:editId="3B84B39A">
                <wp:simplePos x="0" y="0"/>
                <wp:positionH relativeFrom="column">
                  <wp:posOffset>0</wp:posOffset>
                </wp:positionH>
                <wp:positionV relativeFrom="paragraph">
                  <wp:posOffset>407670</wp:posOffset>
                </wp:positionV>
                <wp:extent cx="180000" cy="180000"/>
                <wp:effectExtent l="0" t="0" r="0" b="0"/>
                <wp:wrapNone/>
                <wp:docPr id="79" name="Group 78">
                  <a:extLst xmlns:a="http://schemas.openxmlformats.org/drawingml/2006/main">
                    <a:ext uri="{FF2B5EF4-FFF2-40B4-BE49-F238E27FC236}">
                      <a16:creationId xmlns:a16="http://schemas.microsoft.com/office/drawing/2014/main" id="{42284BF6-69B5-AA1F-B850-F483AFBF2582}"/>
                    </a:ext>
                  </a:extLst>
                </wp:docPr>
                <wp:cNvGraphicFramePr/>
                <a:graphic xmlns:a="http://schemas.openxmlformats.org/drawingml/2006/main">
                  <a:graphicData uri="http://schemas.microsoft.com/office/word/2010/wordprocessingGroup">
                    <wpg:wgp>
                      <wpg:cNvGrpSpPr/>
                      <wpg:grpSpPr>
                        <a:xfrm>
                          <a:off x="0" y="0"/>
                          <a:ext cx="180000" cy="180000"/>
                          <a:chOff x="0" y="0"/>
                          <a:chExt cx="396000" cy="396000"/>
                        </a:xfrm>
                      </wpg:grpSpPr>
                      <wps:wsp>
                        <wps:cNvPr id="2100699748" name="Flowchart: Connector 2100699748">
                          <a:extLst>
                            <a:ext uri="{FF2B5EF4-FFF2-40B4-BE49-F238E27FC236}">
                              <a16:creationId xmlns:a16="http://schemas.microsoft.com/office/drawing/2014/main" id="{EC878C0D-89BE-3672-6B31-C20704277907}"/>
                            </a:ext>
                          </a:extLst>
                        </wps:cNvPr>
                        <wps:cNvSpPr/>
                        <wps:spPr>
                          <a:xfrm>
                            <a:off x="0" y="0"/>
                            <a:ext cx="396000" cy="396000"/>
                          </a:xfrm>
                          <a:prstGeom prst="flowChartConnector">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19716885" name="Flowchart: Connector 1819716885">
                          <a:extLst>
                            <a:ext uri="{FF2B5EF4-FFF2-40B4-BE49-F238E27FC236}">
                              <a16:creationId xmlns:a16="http://schemas.microsoft.com/office/drawing/2014/main" id="{A0699A43-A95F-1362-9ECB-935410440429}"/>
                            </a:ext>
                          </a:extLst>
                        </wps:cNvPr>
                        <wps:cNvSpPr/>
                        <wps:spPr>
                          <a:xfrm>
                            <a:off x="108000" y="122191"/>
                            <a:ext cx="180000" cy="180000"/>
                          </a:xfrm>
                          <a:prstGeom prst="flowChartConnector">
                            <a:avLst/>
                          </a:prstGeom>
                          <a:solidFill>
                            <a:srgbClr val="003841"/>
                          </a:solidFill>
                          <a:ln>
                            <a:solidFill>
                              <a:schemeClr val="bg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B8DF886" id="Group 78" o:spid="_x0000_s1026" style="position:absolute;margin-left:0;margin-top:32.1pt;width:14.15pt;height:14.15pt;z-index:251685887;mso-width-relative:margin;mso-height-relative:margin" coordsize="396000,39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">
                <v:shape id="Flowchart: Connector 2100699748"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" fillcolor="#d8d8d8 [2732]" stroked="f" strokeweight="1pt">
                  <v:stroke joinstyle="miter"/>
                </v:shape>
                <v:shape id="Flowchart: Connector 1819716885" o:spid="_x0000_s1028" type="#_x0000_t120" style="position:absolute;left:108000;top:122191;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" fillcolor="#003841" strokecolor="#747070 [1614]" strokeweight="1pt">
                  <v:stroke joinstyle="miter"/>
                </v:shape>
              </v:group>
            </w:pict>
          </mc:Fallback>
        </mc:AlternateContent>
      </w:r>
      <w:r w:rsidR="00B32700" w:rsidRPr="00B32700">
        <w:rPr>
          <w:rStyle w:val="Strong"/>
          <w:rFonts w:eastAsia="Times New Roman"/>
          <w:b/>
          <w:bCs/>
        </w:rPr>
        <w:t>Γιατί να μας επιλέξετε;</w:t>
      </w:r>
    </w:p>
    <w:bookmarkEnd w:id="0"/>
    <w:p w14:paraId="6A505CCA" w14:textId="77777777" w:rsidR="00BF02D7" w:rsidRPr="00611D2A" w:rsidRDefault="00BF02D7" w:rsidP="00FD2501">
      <w:pPr>
        <w:spacing w:before="180" w:after="100" w:afterAutospacing="1" w:line="264" w:lineRule="auto"/>
        <w:ind w:left="357"/>
        <w:jc w:val="both"/>
        <w:rPr>
          <w:rFonts w:ascii="Aptos" w:eastAsia="Times New Roman" w:hAnsi="Aptos"/>
          <w:sz w:val="24"/>
          <w:szCs w:val="24"/>
        </w:rPr>
      </w:pPr>
      <w:r w:rsidRPr="00611D2A">
        <w:rPr>
          <w:rStyle w:val="Strong"/>
          <w:rFonts w:ascii="Aptos" w:eastAsia="Times New Roman" w:hAnsi="Aptos"/>
          <w:sz w:val="24"/>
          <w:szCs w:val="24"/>
        </w:rPr>
        <w:t>Πολυετής Εμπειρία:</w:t>
      </w:r>
      <w:r w:rsidRPr="00611D2A">
        <w:rPr>
          <w:rFonts w:ascii="Aptos" w:eastAsia="Times New Roman" w:hAnsi="Aptos"/>
          <w:sz w:val="24"/>
          <w:szCs w:val="24"/>
        </w:rPr>
        <w:t> 50+ χρόνια στην πρωτοπορία της διαχείρισης αμοιβαίων κεφαλαίων.</w:t>
      </w:r>
    </w:p>
    <w:p w14:paraId="2804B02A" w14:textId="77777777" w:rsidR="00BF02D7" w:rsidRPr="00611D2A" w:rsidRDefault="00770E7F" w:rsidP="00FD2501">
      <w:pPr>
        <w:spacing w:before="180" w:after="100" w:afterAutospacing="1" w:line="264" w:lineRule="auto"/>
        <w:ind w:left="357"/>
        <w:jc w:val="both"/>
        <w:rPr>
          <w:rFonts w:ascii="Aptos" w:eastAsia="Times New Roman" w:hAnsi="Aptos"/>
          <w:sz w:val="24"/>
          <w:szCs w:val="24"/>
        </w:rPr>
      </w:pPr>
      <w:r>
        <w:rPr>
          <w:noProof/>
        </w:rPr>
        <mc:AlternateContent>
          <mc:Choice Requires="wpg">
            <w:drawing>
              <wp:anchor distT="0" distB="0" distL="114300" distR="114300" simplePos="0" relativeHeight="251687935" behindDoc="0" locked="0" layoutInCell="1" allowOverlap="1" wp14:anchorId="78B5C84E" wp14:editId="6CEAE1E7">
                <wp:simplePos x="0" y="0"/>
                <wp:positionH relativeFrom="column">
                  <wp:posOffset>0</wp:posOffset>
                </wp:positionH>
                <wp:positionV relativeFrom="paragraph">
                  <wp:posOffset>-635</wp:posOffset>
                </wp:positionV>
                <wp:extent cx="180000" cy="180000"/>
                <wp:effectExtent l="0" t="0" r="0" b="0"/>
                <wp:wrapNone/>
                <wp:docPr id="267174523" name="Group 78"/>
                <wp:cNvGraphicFramePr/>
                <a:graphic xmlns:a="http://schemas.openxmlformats.org/drawingml/2006/main">
                  <a:graphicData uri="http://schemas.microsoft.com/office/word/2010/wordprocessingGroup">
                    <wpg:wgp>
                      <wpg:cNvGrpSpPr/>
                      <wpg:grpSpPr>
                        <a:xfrm>
                          <a:off x="0" y="0"/>
                          <a:ext cx="180000" cy="180000"/>
                          <a:chOff x="0" y="0"/>
                          <a:chExt cx="396000" cy="396000"/>
                        </a:xfrm>
                      </wpg:grpSpPr>
                      <wps:wsp>
                        <wps:cNvPr id="1732239834" name="Flowchart: Connector 1732239834"/>
                        <wps:cNvSpPr/>
                        <wps:spPr>
                          <a:xfrm>
                            <a:off x="0" y="0"/>
                            <a:ext cx="396000" cy="396000"/>
                          </a:xfrm>
                          <a:prstGeom prst="flowChartConnector">
                            <a:avLst/>
                          </a:prstGeom>
                          <a:solidFill>
                            <a:sysClr val="window" lastClr="FFFFFF">
                              <a:lumMod val="85000"/>
                            </a:sysClr>
                          </a:solidFill>
                          <a:ln w="12700" cap="flat" cmpd="sng" algn="ctr">
                            <a:noFill/>
                            <a:prstDash val="solid"/>
                            <a:miter lim="800000"/>
                          </a:ln>
                          <a:effectLst/>
                        </wps:spPr>
                        <wps:bodyPr rtlCol="0" anchor="ctr"/>
                      </wps:wsp>
                      <wps:wsp>
                        <wps:cNvPr id="1236892905" name="Flowchart: Connector 1236892905"/>
                        <wps:cNvSpPr/>
                        <wps:spPr>
                          <a:xfrm>
                            <a:off x="108000" y="122191"/>
                            <a:ext cx="180000" cy="180000"/>
                          </a:xfrm>
                          <a:prstGeom prst="flowChartConnector">
                            <a:avLst/>
                          </a:prstGeom>
                          <a:solidFill>
                            <a:srgbClr val="003841"/>
                          </a:solidFill>
                          <a:ln w="12700" cap="flat" cmpd="sng" algn="ctr">
                            <a:solidFill>
                              <a:srgbClr val="E7E6E6">
                                <a:lumMod val="50000"/>
                              </a:srgbClr>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5CEF9699" id="Group 78" o:spid="_x0000_s1026" style="position:absolute;margin-left:0;margin-top:-.05pt;width:14.15pt;height:14.15pt;z-index:251687935;mso-width-relative:margin;mso-height-relative:margin" coordsize="396000,39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">
                <v:shape id="Flowchart: Connector 1732239834"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" fillcolor="#d9d9d9" stroked="f" strokeweight="1pt">
                  <v:stroke joinstyle="miter"/>
                </v:shape>
                <v:shape id="Flowchart: Connector 1236892905" o:spid="_x0000_s1028" type="#_x0000_t120" style="position:absolute;left:108000;top:122191;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" fillcolor="#003841" strokecolor="#767171" strokeweight="1pt">
                  <v:stroke joinstyle="miter"/>
                </v:shape>
              </v:group>
            </w:pict>
          </mc:Fallback>
        </mc:AlternateContent>
      </w:r>
      <w:r w:rsidR="00BF02D7" w:rsidRPr="00611D2A">
        <w:rPr>
          <w:rStyle w:val="Strong"/>
          <w:rFonts w:ascii="Aptos" w:eastAsia="Times New Roman" w:hAnsi="Aptos"/>
          <w:sz w:val="24"/>
          <w:szCs w:val="24"/>
        </w:rPr>
        <w:t>Ευρεία Γκάμα Επενδυτικών Προϊόντων:</w:t>
      </w:r>
      <w:r w:rsidR="00BF02D7" w:rsidRPr="00611D2A">
        <w:rPr>
          <w:rFonts w:ascii="Aptos" w:eastAsia="Times New Roman" w:hAnsi="Aptos"/>
          <w:sz w:val="24"/>
          <w:szCs w:val="24"/>
        </w:rPr>
        <w:t> Κάλυψη όλων των επενδυτικών κατηγοριώ</w:t>
      </w:r>
      <w:r w:rsidR="00175FE8" w:rsidRPr="00611D2A">
        <w:rPr>
          <w:rFonts w:ascii="Aptos" w:eastAsia="Times New Roman" w:hAnsi="Aptos"/>
          <w:sz w:val="24"/>
          <w:szCs w:val="24"/>
        </w:rPr>
        <w:t>ν</w:t>
      </w:r>
      <w:r w:rsidR="00BF02D7" w:rsidRPr="00611D2A">
        <w:rPr>
          <w:rFonts w:ascii="Aptos" w:eastAsia="Times New Roman" w:hAnsi="Aptos"/>
          <w:sz w:val="24"/>
          <w:szCs w:val="24"/>
        </w:rPr>
        <w:t>.</w:t>
      </w:r>
    </w:p>
    <w:p w14:paraId="56E6FB9F" w14:textId="77777777" w:rsidR="00BF02D7" w:rsidRPr="00611D2A" w:rsidRDefault="004857F0" w:rsidP="00FD2501">
      <w:pPr>
        <w:spacing w:before="180" w:after="100" w:afterAutospacing="1" w:line="264" w:lineRule="auto"/>
        <w:ind w:left="357"/>
        <w:jc w:val="both"/>
        <w:rPr>
          <w:rFonts w:ascii="Aptos" w:eastAsia="Times New Roman" w:hAnsi="Aptos"/>
          <w:sz w:val="24"/>
          <w:szCs w:val="24"/>
        </w:rPr>
      </w:pPr>
      <w:r>
        <w:rPr>
          <w:noProof/>
        </w:rPr>
        <mc:AlternateContent>
          <mc:Choice Requires="wpg">
            <w:drawing>
              <wp:anchor distT="0" distB="0" distL="114300" distR="114300" simplePos="0" relativeHeight="251689983" behindDoc="0" locked="0" layoutInCell="1" allowOverlap="1" wp14:anchorId="391DB0C5" wp14:editId="09E94C4A">
                <wp:simplePos x="0" y="0"/>
                <wp:positionH relativeFrom="margin">
                  <wp:align>left</wp:align>
                </wp:positionH>
                <wp:positionV relativeFrom="paragraph">
                  <wp:posOffset>8255</wp:posOffset>
                </wp:positionV>
                <wp:extent cx="180000" cy="180000"/>
                <wp:effectExtent l="0" t="0" r="0" b="0"/>
                <wp:wrapNone/>
                <wp:docPr id="451831743" name="Group 78"/>
                <wp:cNvGraphicFramePr/>
                <a:graphic xmlns:a="http://schemas.openxmlformats.org/drawingml/2006/main">
                  <a:graphicData uri="http://schemas.microsoft.com/office/word/2010/wordprocessingGroup">
                    <wpg:wgp>
                      <wpg:cNvGrpSpPr/>
                      <wpg:grpSpPr>
                        <a:xfrm>
                          <a:off x="0" y="0"/>
                          <a:ext cx="180000" cy="180000"/>
                          <a:chOff x="0" y="0"/>
                          <a:chExt cx="396000" cy="396000"/>
                        </a:xfrm>
                      </wpg:grpSpPr>
                      <wps:wsp>
                        <wps:cNvPr id="449270676" name="Flowchart: Connector 449270676"/>
                        <wps:cNvSpPr/>
                        <wps:spPr>
                          <a:xfrm>
                            <a:off x="0" y="0"/>
                            <a:ext cx="396000" cy="396000"/>
                          </a:xfrm>
                          <a:prstGeom prst="flowChartConnector">
                            <a:avLst/>
                          </a:prstGeom>
                          <a:solidFill>
                            <a:sysClr val="window" lastClr="FFFFFF">
                              <a:lumMod val="85000"/>
                            </a:sysClr>
                          </a:solidFill>
                          <a:ln w="12700" cap="flat" cmpd="sng" algn="ctr">
                            <a:noFill/>
                            <a:prstDash val="solid"/>
                            <a:miter lim="800000"/>
                          </a:ln>
                          <a:effectLst/>
                        </wps:spPr>
                        <wps:bodyPr rtlCol="0" anchor="ctr"/>
                      </wps:wsp>
                      <wps:wsp>
                        <wps:cNvPr id="553618736" name="Flowchart: Connector 553618736"/>
                        <wps:cNvSpPr/>
                        <wps:spPr>
                          <a:xfrm>
                            <a:off x="108000" y="122191"/>
                            <a:ext cx="180000" cy="180000"/>
                          </a:xfrm>
                          <a:prstGeom prst="flowChartConnector">
                            <a:avLst/>
                          </a:prstGeom>
                          <a:solidFill>
                            <a:srgbClr val="003841"/>
                          </a:solidFill>
                          <a:ln w="12700" cap="flat" cmpd="sng" algn="ctr">
                            <a:solidFill>
                              <a:srgbClr val="E7E6E6">
                                <a:lumMod val="50000"/>
                              </a:srgbClr>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F1D4FDD" id="Group 78" o:spid="_x0000_s1026" style="position:absolute;margin-left:0;margin-top:.65pt;width:14.15pt;height:14.15pt;z-index:251689983;mso-position-horizontal:left;mso-position-horizontal-relative:margin;mso-width-relative:margin;mso-height-relative:margin" coordsize="396000,39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">
                <v:shape id="Flowchart: Connector 449270676"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" fillcolor="#d9d9d9" stroked="f" strokeweight="1pt">
                  <v:stroke joinstyle="miter"/>
                </v:shape>
                <v:shape id="Flowchart: Connector 553618736" o:spid="_x0000_s1028" type="#_x0000_t120" style="position:absolute;left:108000;top:122191;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" fillcolor="#003841" strokecolor="#767171" strokeweight="1pt">
                  <v:stroke joinstyle="miter"/>
                </v:shape>
                <w10:wrap anchorx="margin"/>
              </v:group>
            </w:pict>
          </mc:Fallback>
        </mc:AlternateContent>
      </w:r>
      <w:r w:rsidR="00BF02D7" w:rsidRPr="00611D2A">
        <w:rPr>
          <w:rStyle w:val="Strong"/>
          <w:rFonts w:ascii="Aptos" w:eastAsia="Times New Roman" w:hAnsi="Aptos"/>
          <w:sz w:val="24"/>
          <w:szCs w:val="24"/>
        </w:rPr>
        <w:t>Προτεραιότητα στην Ικανοποίηση του Πελάτη:</w:t>
      </w:r>
      <w:r w:rsidR="00BF02D7" w:rsidRPr="00611D2A">
        <w:rPr>
          <w:rFonts w:ascii="Aptos" w:eastAsia="Times New Roman" w:hAnsi="Aptos"/>
          <w:sz w:val="24"/>
          <w:szCs w:val="24"/>
        </w:rPr>
        <w:t> Εξατομικευμένες λύσεις που ανταποκρίνονται στις εξελισσόμενες ανάγκες.</w:t>
      </w:r>
    </w:p>
    <w:p w14:paraId="764FDDB9" w14:textId="77777777" w:rsidR="00BF02D7" w:rsidRPr="00611D2A" w:rsidRDefault="004857F0" w:rsidP="00FD2501">
      <w:pPr>
        <w:spacing w:before="180" w:after="100" w:afterAutospacing="1" w:line="264" w:lineRule="auto"/>
        <w:ind w:left="357"/>
        <w:jc w:val="both"/>
        <w:rPr>
          <w:rFonts w:ascii="Aptos" w:eastAsia="Times New Roman" w:hAnsi="Aptos"/>
          <w:sz w:val="24"/>
          <w:szCs w:val="24"/>
        </w:rPr>
      </w:pPr>
      <w:r>
        <w:rPr>
          <w:noProof/>
        </w:rPr>
        <mc:AlternateContent>
          <mc:Choice Requires="wpg">
            <w:drawing>
              <wp:anchor distT="0" distB="0" distL="114300" distR="114300" simplePos="0" relativeHeight="251692031" behindDoc="0" locked="0" layoutInCell="1" allowOverlap="1" wp14:anchorId="5B6855F7" wp14:editId="56205F9D">
                <wp:simplePos x="0" y="0"/>
                <wp:positionH relativeFrom="margin">
                  <wp:align>left</wp:align>
                </wp:positionH>
                <wp:positionV relativeFrom="paragraph">
                  <wp:posOffset>13335</wp:posOffset>
                </wp:positionV>
                <wp:extent cx="180000" cy="180000"/>
                <wp:effectExtent l="0" t="0" r="0" b="0"/>
                <wp:wrapNone/>
                <wp:docPr id="2105118070" name="Group 78"/>
                <wp:cNvGraphicFramePr/>
                <a:graphic xmlns:a="http://schemas.openxmlformats.org/drawingml/2006/main">
                  <a:graphicData uri="http://schemas.microsoft.com/office/word/2010/wordprocessingGroup">
                    <wpg:wgp>
                      <wpg:cNvGrpSpPr/>
                      <wpg:grpSpPr>
                        <a:xfrm>
                          <a:off x="0" y="0"/>
                          <a:ext cx="180000" cy="180000"/>
                          <a:chOff x="0" y="0"/>
                          <a:chExt cx="396000" cy="396000"/>
                        </a:xfrm>
                      </wpg:grpSpPr>
                      <wps:wsp>
                        <wps:cNvPr id="1980704385" name="Flowchart: Connector 1980704385"/>
                        <wps:cNvSpPr/>
                        <wps:spPr>
                          <a:xfrm>
                            <a:off x="0" y="0"/>
                            <a:ext cx="396000" cy="396000"/>
                          </a:xfrm>
                          <a:prstGeom prst="flowChartConnector">
                            <a:avLst/>
                          </a:prstGeom>
                          <a:solidFill>
                            <a:sysClr val="window" lastClr="FFFFFF">
                              <a:lumMod val="85000"/>
                            </a:sysClr>
                          </a:solidFill>
                          <a:ln w="12700" cap="flat" cmpd="sng" algn="ctr">
                            <a:noFill/>
                            <a:prstDash val="solid"/>
                            <a:miter lim="800000"/>
                          </a:ln>
                          <a:effectLst/>
                        </wps:spPr>
                        <wps:bodyPr rtlCol="0" anchor="ctr"/>
                      </wps:wsp>
                      <wps:wsp>
                        <wps:cNvPr id="2028034010" name="Flowchart: Connector 2028034010"/>
                        <wps:cNvSpPr/>
                        <wps:spPr>
                          <a:xfrm>
                            <a:off x="108000" y="122191"/>
                            <a:ext cx="180000" cy="180000"/>
                          </a:xfrm>
                          <a:prstGeom prst="flowChartConnector">
                            <a:avLst/>
                          </a:prstGeom>
                          <a:solidFill>
                            <a:srgbClr val="003841"/>
                          </a:solidFill>
                          <a:ln w="12700" cap="flat" cmpd="sng" algn="ctr">
                            <a:solidFill>
                              <a:srgbClr val="E7E6E6">
                                <a:lumMod val="50000"/>
                              </a:srgbClr>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F69F371" id="Group 78" o:spid="_x0000_s1026" style="position:absolute;margin-left:0;margin-top:1.05pt;width:14.15pt;height:14.15pt;z-index:251692031;mso-position-horizontal:left;mso-position-horizontal-relative:margin;mso-width-relative:margin;mso-height-relative:margin" coordsize="396000,39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">
                <v:shape id="Flowchart: Connector 1980704385"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" fillcolor="#d9d9d9" stroked="f" strokeweight="1pt">
                  <v:stroke joinstyle="miter"/>
                </v:shape>
                <v:shape id="Flowchart: Connector 2028034010" o:spid="_x0000_s1028" type="#_x0000_t120" style="position:absolute;left:108000;top:122191;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" fillcolor="#003841" strokecolor="#767171" strokeweight="1pt">
                  <v:stroke joinstyle="miter"/>
                </v:shape>
                <w10:wrap anchorx="margin"/>
              </v:group>
            </w:pict>
          </mc:Fallback>
        </mc:AlternateContent>
      </w:r>
      <w:r w:rsidR="00BF02D7" w:rsidRPr="00611D2A">
        <w:rPr>
          <w:rStyle w:val="Strong"/>
          <w:rFonts w:ascii="Aptos" w:eastAsia="Times New Roman" w:hAnsi="Aptos"/>
          <w:sz w:val="24"/>
          <w:szCs w:val="24"/>
        </w:rPr>
        <w:t>Πρόσβαση σε Επαγγελματική Γνώση:</w:t>
      </w:r>
      <w:r w:rsidR="00BF02D7" w:rsidRPr="00611D2A">
        <w:rPr>
          <w:rFonts w:ascii="Aptos" w:eastAsia="Times New Roman" w:hAnsi="Aptos"/>
          <w:sz w:val="24"/>
          <w:szCs w:val="24"/>
        </w:rPr>
        <w:t xml:space="preserve"> Έμπειροι διαχειριστές κεφαλαίων παρέχουν </w:t>
      </w:r>
      <w:r w:rsidR="00BD2EEF">
        <w:rPr>
          <w:rFonts w:ascii="Aptos" w:eastAsia="Times New Roman" w:hAnsi="Aptos"/>
          <w:sz w:val="24"/>
          <w:szCs w:val="24"/>
        </w:rPr>
        <w:t>υψηλού επιπέδου διαχείριση κεφαλαίων</w:t>
      </w:r>
      <w:r w:rsidR="00BF02D7" w:rsidRPr="00611D2A">
        <w:rPr>
          <w:rFonts w:ascii="Aptos" w:eastAsia="Times New Roman" w:hAnsi="Aptos"/>
          <w:sz w:val="24"/>
          <w:szCs w:val="24"/>
        </w:rPr>
        <w:t>.</w:t>
      </w:r>
    </w:p>
    <w:p w14:paraId="70F9EFAD" w14:textId="77777777" w:rsidR="00BF02D7" w:rsidRPr="00611D2A" w:rsidRDefault="004857F0" w:rsidP="00FD2501">
      <w:pPr>
        <w:spacing w:before="180" w:after="100" w:afterAutospacing="1" w:line="264" w:lineRule="auto"/>
        <w:ind w:left="357"/>
        <w:jc w:val="both"/>
        <w:rPr>
          <w:rFonts w:ascii="Aptos" w:eastAsia="Times New Roman" w:hAnsi="Aptos"/>
          <w:sz w:val="24"/>
          <w:szCs w:val="24"/>
        </w:rPr>
      </w:pPr>
      <w:r>
        <w:rPr>
          <w:noProof/>
        </w:rPr>
        <mc:AlternateContent>
          <mc:Choice Requires="wpg">
            <w:drawing>
              <wp:anchor distT="0" distB="0" distL="114300" distR="114300" simplePos="0" relativeHeight="251694079" behindDoc="0" locked="0" layoutInCell="1" allowOverlap="1" wp14:anchorId="68DE3604" wp14:editId="3300F4BC">
                <wp:simplePos x="0" y="0"/>
                <wp:positionH relativeFrom="margin">
                  <wp:align>left</wp:align>
                </wp:positionH>
                <wp:positionV relativeFrom="paragraph">
                  <wp:posOffset>5715</wp:posOffset>
                </wp:positionV>
                <wp:extent cx="180000" cy="180000"/>
                <wp:effectExtent l="0" t="0" r="0" b="0"/>
                <wp:wrapNone/>
                <wp:docPr id="1452433282" name="Group 78"/>
                <wp:cNvGraphicFramePr/>
                <a:graphic xmlns:a="http://schemas.openxmlformats.org/drawingml/2006/main">
                  <a:graphicData uri="http://schemas.microsoft.com/office/word/2010/wordprocessingGroup">
                    <wpg:wgp>
                      <wpg:cNvGrpSpPr/>
                      <wpg:grpSpPr>
                        <a:xfrm>
                          <a:off x="0" y="0"/>
                          <a:ext cx="180000" cy="180000"/>
                          <a:chOff x="0" y="0"/>
                          <a:chExt cx="396000" cy="396000"/>
                        </a:xfrm>
                      </wpg:grpSpPr>
                      <wps:wsp>
                        <wps:cNvPr id="667575902" name="Flowchart: Connector 667575902"/>
                        <wps:cNvSpPr/>
                        <wps:spPr>
                          <a:xfrm>
                            <a:off x="0" y="0"/>
                            <a:ext cx="396000" cy="396000"/>
                          </a:xfrm>
                          <a:prstGeom prst="flowChartConnector">
                            <a:avLst/>
                          </a:prstGeom>
                          <a:solidFill>
                            <a:sysClr val="window" lastClr="FFFFFF">
                              <a:lumMod val="85000"/>
                            </a:sysClr>
                          </a:solidFill>
                          <a:ln w="12700" cap="flat" cmpd="sng" algn="ctr">
                            <a:noFill/>
                            <a:prstDash val="solid"/>
                            <a:miter lim="800000"/>
                          </a:ln>
                          <a:effectLst/>
                        </wps:spPr>
                        <wps:bodyPr rtlCol="0" anchor="ctr"/>
                      </wps:wsp>
                      <wps:wsp>
                        <wps:cNvPr id="806892449" name="Flowchart: Connector 806892449"/>
                        <wps:cNvSpPr/>
                        <wps:spPr>
                          <a:xfrm>
                            <a:off x="108000" y="122191"/>
                            <a:ext cx="180000" cy="180000"/>
                          </a:xfrm>
                          <a:prstGeom prst="flowChartConnector">
                            <a:avLst/>
                          </a:prstGeom>
                          <a:solidFill>
                            <a:srgbClr val="003841"/>
                          </a:solidFill>
                          <a:ln w="12700" cap="flat" cmpd="sng" algn="ctr">
                            <a:solidFill>
                              <a:srgbClr val="E7E6E6">
                                <a:lumMod val="50000"/>
                              </a:srgbClr>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67BE196A" id="Group 78" o:spid="_x0000_s1026" style="position:absolute;margin-left:0;margin-top:.45pt;width:14.15pt;height:14.15pt;z-index:251694079;mso-position-horizontal:left;mso-position-horizontal-relative:margin;mso-width-relative:margin;mso-height-relative:margin" coordsize="396000,39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">
                <v:shape id="Flowchart: Connector 667575902"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" fillcolor="#d9d9d9" stroked="f" strokeweight="1pt">
                  <v:stroke joinstyle="miter"/>
                </v:shape>
                <v:shape id="Flowchart: Connector 806892449" o:spid="_x0000_s1028" type="#_x0000_t120" style="position:absolute;left:108000;top:122191;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" fillcolor="#003841" strokecolor="#767171" strokeweight="1pt">
                  <v:stroke joinstyle="miter"/>
                </v:shape>
                <w10:wrap anchorx="margin"/>
              </v:group>
            </w:pict>
          </mc:Fallback>
        </mc:AlternateContent>
      </w:r>
      <w:r w:rsidR="006C600D" w:rsidRPr="006C600D">
        <w:rPr>
          <w:rStyle w:val="Strong"/>
          <w:rFonts w:ascii="Aptos" w:eastAsia="Times New Roman" w:hAnsi="Aptos"/>
          <w:sz w:val="24"/>
          <w:szCs w:val="24"/>
        </w:rPr>
        <w:t>Μείωση Ρίσκου</w:t>
      </w:r>
      <w:r w:rsidR="00BF02D7" w:rsidRPr="00611D2A">
        <w:rPr>
          <w:rStyle w:val="Strong"/>
          <w:rFonts w:ascii="Aptos" w:eastAsia="Times New Roman" w:hAnsi="Aptos"/>
          <w:sz w:val="24"/>
          <w:szCs w:val="24"/>
        </w:rPr>
        <w:t>:</w:t>
      </w:r>
      <w:r w:rsidR="00BF02D7" w:rsidRPr="00611D2A">
        <w:rPr>
          <w:rFonts w:ascii="Aptos" w:eastAsia="Times New Roman" w:hAnsi="Aptos"/>
          <w:sz w:val="24"/>
          <w:szCs w:val="24"/>
        </w:rPr>
        <w:t> </w:t>
      </w:r>
      <w:r w:rsidR="006C600D" w:rsidRPr="006C600D">
        <w:rPr>
          <w:rFonts w:ascii="Aptos" w:eastAsia="Times New Roman" w:hAnsi="Aptos"/>
          <w:sz w:val="24"/>
          <w:szCs w:val="24"/>
        </w:rPr>
        <w:t>Χαρτοφυλάκια υψηλής διαφοροποίησης.</w:t>
      </w:r>
    </w:p>
    <w:p w14:paraId="3F6CA839" w14:textId="77777777" w:rsidR="004E1FA8" w:rsidRPr="00E97CF7" w:rsidRDefault="004857F0" w:rsidP="009A4AB1">
      <w:pPr>
        <w:spacing w:before="180" w:after="100" w:afterAutospacing="1" w:line="264" w:lineRule="auto"/>
        <w:ind w:left="357"/>
        <w:jc w:val="both"/>
        <w:rPr>
          <w:rFonts w:ascii="Aptos" w:eastAsia="Times New Roman" w:hAnsi="Aptos"/>
          <w:sz w:val="24"/>
          <w:szCs w:val="24"/>
        </w:rPr>
      </w:pPr>
      <w:r>
        <w:rPr>
          <w:noProof/>
        </w:rPr>
        <mc:AlternateContent>
          <mc:Choice Requires="wpg">
            <w:drawing>
              <wp:anchor distT="0" distB="0" distL="114300" distR="114300" simplePos="0" relativeHeight="251696127" behindDoc="0" locked="0" layoutInCell="1" allowOverlap="1" wp14:anchorId="05F8F99F" wp14:editId="46B99CF3">
                <wp:simplePos x="0" y="0"/>
                <wp:positionH relativeFrom="margin">
                  <wp:align>left</wp:align>
                </wp:positionH>
                <wp:positionV relativeFrom="paragraph">
                  <wp:posOffset>10795</wp:posOffset>
                </wp:positionV>
                <wp:extent cx="180000" cy="180000"/>
                <wp:effectExtent l="0" t="0" r="0" b="0"/>
                <wp:wrapNone/>
                <wp:docPr id="1562483601" name="Group 78"/>
                <wp:cNvGraphicFramePr/>
                <a:graphic xmlns:a="http://schemas.openxmlformats.org/drawingml/2006/main">
                  <a:graphicData uri="http://schemas.microsoft.com/office/word/2010/wordprocessingGroup">
                    <wpg:wgp>
                      <wpg:cNvGrpSpPr/>
                      <wpg:grpSpPr>
                        <a:xfrm>
                          <a:off x="0" y="0"/>
                          <a:ext cx="180000" cy="180000"/>
                          <a:chOff x="0" y="0"/>
                          <a:chExt cx="396000" cy="396000"/>
                        </a:xfrm>
                      </wpg:grpSpPr>
                      <wps:wsp>
                        <wps:cNvPr id="747984300" name="Flowchart: Connector 747984300"/>
                        <wps:cNvSpPr/>
                        <wps:spPr>
                          <a:xfrm>
                            <a:off x="0" y="0"/>
                            <a:ext cx="396000" cy="396000"/>
                          </a:xfrm>
                          <a:prstGeom prst="flowChartConnector">
                            <a:avLst/>
                          </a:prstGeom>
                          <a:solidFill>
                            <a:sysClr val="window" lastClr="FFFFFF">
                              <a:lumMod val="85000"/>
                            </a:sysClr>
                          </a:solidFill>
                          <a:ln w="12700" cap="flat" cmpd="sng" algn="ctr">
                            <a:noFill/>
                            <a:prstDash val="solid"/>
                            <a:miter lim="800000"/>
                          </a:ln>
                          <a:effectLst/>
                        </wps:spPr>
                        <wps:bodyPr rtlCol="0" anchor="ctr"/>
                      </wps:wsp>
                      <wps:wsp>
                        <wps:cNvPr id="944313712" name="Flowchart: Connector 944313712"/>
                        <wps:cNvSpPr/>
                        <wps:spPr>
                          <a:xfrm>
                            <a:off x="108000" y="122191"/>
                            <a:ext cx="180000" cy="180000"/>
                          </a:xfrm>
                          <a:prstGeom prst="flowChartConnector">
                            <a:avLst/>
                          </a:prstGeom>
                          <a:solidFill>
                            <a:srgbClr val="003841"/>
                          </a:solidFill>
                          <a:ln w="12700" cap="flat" cmpd="sng" algn="ctr">
                            <a:solidFill>
                              <a:srgbClr val="E7E6E6">
                                <a:lumMod val="50000"/>
                              </a:srgbClr>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5A6A45C" id="Group 78" o:spid="_x0000_s1026" style="position:absolute;margin-left:0;margin-top:.85pt;width:14.15pt;height:14.15pt;z-index:251696127;mso-position-horizontal:left;mso-position-horizontal-relative:margin;mso-width-relative:margin;mso-height-relative:margin" coordsize="396000,39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">
                <v:shape id="Flowchart: Connector 747984300" o:spid="_x0000_s1027" type="#_x0000_t120" style="position:absolute;width:396000;height:39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" fillcolor="#d9d9d9" stroked="f" strokeweight="1pt">
                  <v:stroke joinstyle="miter"/>
                </v:shape>
                <v:shape id="Flowchart: Connector 944313712" o:spid="_x0000_s1028" type="#_x0000_t120" style="position:absolute;left:108000;top:122191;width:180000;height:18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" fillcolor="#003841" strokecolor="#767171" strokeweight="1pt">
                  <v:stroke joinstyle="miter"/>
                </v:shape>
                <w10:wrap anchorx="margin"/>
              </v:group>
            </w:pict>
          </mc:Fallback>
        </mc:AlternateContent>
      </w:r>
      <w:r w:rsidR="006C600D" w:rsidRPr="006C600D">
        <w:t xml:space="preserve"> </w:t>
      </w:r>
      <w:r w:rsidR="006C600D" w:rsidRPr="006C600D">
        <w:rPr>
          <w:rStyle w:val="Strong"/>
          <w:rFonts w:ascii="Aptos" w:eastAsia="Times New Roman" w:hAnsi="Aptos"/>
          <w:sz w:val="24"/>
          <w:szCs w:val="24"/>
        </w:rPr>
        <w:t>Εξοικονόμηση Χρόνου</w:t>
      </w:r>
      <w:r w:rsidR="00BF02D7" w:rsidRPr="00611D2A">
        <w:rPr>
          <w:rStyle w:val="Strong"/>
          <w:rFonts w:ascii="Aptos" w:eastAsia="Times New Roman" w:hAnsi="Aptos"/>
          <w:sz w:val="24"/>
          <w:szCs w:val="24"/>
        </w:rPr>
        <w:t>:</w:t>
      </w:r>
      <w:r w:rsidR="006C600D" w:rsidRPr="006C600D">
        <w:rPr>
          <w:rFonts w:ascii="Aptos" w:eastAsia="Times New Roman" w:hAnsi="Aptos"/>
          <w:sz w:val="24"/>
          <w:szCs w:val="24"/>
        </w:rPr>
        <w:t xml:space="preserve"> Επαγγελματική διαχείριση που σας επιτρέπει να εστιάζετε σε άλλες πτυχές της ζωής σας.</w:t>
      </w:r>
    </w:p>
    <w:p w14:paraId="14FB3382" w14:textId="77777777" w:rsidR="000D2198" w:rsidRDefault="000D2198" w:rsidP="000D2198">
      <w:pPr>
        <w:pStyle w:val="FootnoteText"/>
      </w:pPr>
      <w:r>
        <w:rPr>
          <w:rStyle w:val="FootnoteReference"/>
        </w:rPr>
        <w:footnoteRef/>
      </w:r>
      <w:r>
        <w:t xml:space="preserve"> </w:t>
      </w:r>
      <w:r w:rsidRPr="00792DE6">
        <w:rPr>
          <w:rFonts w:ascii="Aptos" w:hAnsi="Aptos"/>
          <w:sz w:val="17"/>
          <w:szCs w:val="17"/>
        </w:rPr>
        <w:t xml:space="preserve">Σύσταση: </w:t>
      </w:r>
      <w:proofErr w:type="spellStart"/>
      <w:r w:rsidRPr="00792DE6">
        <w:rPr>
          <w:rFonts w:ascii="Aptos" w:hAnsi="Aptos"/>
          <w:sz w:val="17"/>
          <w:szCs w:val="17"/>
        </w:rPr>
        <w:t>Αρ</w:t>
      </w:r>
      <w:proofErr w:type="spellEnd"/>
      <w:r w:rsidRPr="00792DE6">
        <w:rPr>
          <w:rFonts w:ascii="Aptos" w:hAnsi="Aptos"/>
          <w:sz w:val="17"/>
          <w:szCs w:val="17"/>
        </w:rPr>
        <w:t xml:space="preserve">. Άδειας Ε.Κ. </w:t>
      </w:r>
      <w:r w:rsidRPr="003E70FB">
        <w:rPr>
          <w:rFonts w:ascii="Aptos" w:hAnsi="Aptos"/>
          <w:sz w:val="17"/>
          <w:szCs w:val="17"/>
        </w:rPr>
        <w:t>2/816/26.3.2008</w:t>
      </w:r>
    </w:p>
    <w:p w14:paraId="03F3B3FC" w14:textId="77777777" w:rsidR="000D2198" w:rsidRDefault="000D2198" w:rsidP="000D2198">
      <w:pPr>
        <w:pStyle w:val="FootnoteText"/>
      </w:pPr>
      <w:r>
        <w:rPr>
          <w:rStyle w:val="FootnoteReference"/>
        </w:rPr>
        <w:t>2</w:t>
      </w:r>
      <w:r>
        <w:t xml:space="preserve"> </w:t>
      </w:r>
      <w:r w:rsidRPr="00792DE6">
        <w:rPr>
          <w:rFonts w:ascii="Aptos" w:hAnsi="Aptos"/>
          <w:color w:val="000000"/>
          <w:kern w:val="24"/>
          <w:sz w:val="17"/>
          <w:szCs w:val="17"/>
        </w:rPr>
        <w:t xml:space="preserve">Σύσταση: </w:t>
      </w:r>
      <w:r w:rsidRPr="003E70FB">
        <w:rPr>
          <w:rFonts w:ascii="Aptos" w:hAnsi="Aptos"/>
          <w:color w:val="000000"/>
          <w:kern w:val="24"/>
          <w:sz w:val="17"/>
          <w:szCs w:val="17"/>
        </w:rPr>
        <w:t>ΦΕΚ Β' 220/15.03.1973</w:t>
      </w:r>
    </w:p>
    <w:p w14:paraId="374C6F0A" w14:textId="77777777" w:rsidR="000D2198" w:rsidRDefault="000D2198" w:rsidP="000D2198">
      <w:pPr>
        <w:pStyle w:val="FootnoteText"/>
        <w:rPr>
          <w:rFonts w:ascii="Aptos" w:hAnsi="Aptos"/>
          <w:sz w:val="17"/>
          <w:szCs w:val="17"/>
        </w:rPr>
      </w:pPr>
      <w:r>
        <w:rPr>
          <w:rStyle w:val="FootnoteReference"/>
        </w:rPr>
        <w:t>3</w:t>
      </w:r>
      <w:r>
        <w:t xml:space="preserve"> </w:t>
      </w:r>
      <w:r w:rsidRPr="00792DE6">
        <w:rPr>
          <w:rFonts w:ascii="Aptos" w:hAnsi="Aptos"/>
          <w:sz w:val="17"/>
          <w:szCs w:val="17"/>
        </w:rPr>
        <w:t xml:space="preserve">Σύσταση: </w:t>
      </w:r>
      <w:proofErr w:type="spellStart"/>
      <w:r w:rsidRPr="00792DE6">
        <w:rPr>
          <w:rFonts w:ascii="Aptos" w:hAnsi="Aptos"/>
          <w:sz w:val="17"/>
          <w:szCs w:val="17"/>
        </w:rPr>
        <w:t>Αρ</w:t>
      </w:r>
      <w:proofErr w:type="spellEnd"/>
      <w:r w:rsidRPr="00792DE6">
        <w:rPr>
          <w:rFonts w:ascii="Aptos" w:hAnsi="Aptos"/>
          <w:sz w:val="17"/>
          <w:szCs w:val="17"/>
        </w:rPr>
        <w:t xml:space="preserve">. Άδειας Ε.Κ. </w:t>
      </w:r>
      <w:r w:rsidRPr="003E70FB">
        <w:rPr>
          <w:rFonts w:ascii="Aptos" w:hAnsi="Aptos"/>
          <w:sz w:val="17"/>
          <w:szCs w:val="17"/>
        </w:rPr>
        <w:t>28/10.06.1997</w:t>
      </w:r>
    </w:p>
    <w:p w14:paraId="2896B62F" w14:textId="5554C49B" w:rsidR="000D2198" w:rsidRDefault="000D2198" w:rsidP="000D2198">
      <w:pPr>
        <w:pStyle w:val="FootnoteText"/>
      </w:pPr>
      <w:r w:rsidRPr="00BD5F83">
        <w:rPr>
          <w:rStyle w:val="FootnoteReference"/>
        </w:rPr>
        <w:t>4</w:t>
      </w:r>
      <w:r w:rsidRPr="00BD5F83">
        <w:rPr>
          <w:vertAlign w:val="superscript"/>
          <w:lang w:val="en-US"/>
        </w:rPr>
        <w:t>,5</w:t>
      </w:r>
      <w:r>
        <w:t xml:space="preserve"> </w:t>
      </w:r>
      <w:r w:rsidRPr="00792DE6">
        <w:rPr>
          <w:rFonts w:ascii="Aptos" w:hAnsi="Aptos"/>
          <w:color w:val="000000"/>
          <w:kern w:val="24"/>
          <w:sz w:val="17"/>
          <w:szCs w:val="17"/>
        </w:rPr>
        <w:t xml:space="preserve">Σύσταση: </w:t>
      </w:r>
      <w:proofErr w:type="spellStart"/>
      <w:r w:rsidRPr="000D2198">
        <w:rPr>
          <w:rFonts w:ascii="Aptos" w:hAnsi="Aptos"/>
          <w:color w:val="000000"/>
          <w:kern w:val="24"/>
          <w:sz w:val="17"/>
          <w:szCs w:val="17"/>
        </w:rPr>
        <w:t>Αρ</w:t>
      </w:r>
      <w:proofErr w:type="spellEnd"/>
      <w:r w:rsidRPr="000D2198">
        <w:rPr>
          <w:rFonts w:ascii="Aptos" w:hAnsi="Aptos"/>
          <w:color w:val="000000"/>
          <w:kern w:val="24"/>
          <w:sz w:val="17"/>
          <w:szCs w:val="17"/>
        </w:rPr>
        <w:t>. Άδειας  Ε.Κ. 10/654/10.04.2006</w:t>
      </w:r>
    </w:p>
    <w:p w14:paraId="467E6D98" w14:textId="77777777" w:rsidR="00D21B61" w:rsidRPr="00C259CB" w:rsidRDefault="00D21B61" w:rsidP="00265F5D">
      <w:pPr>
        <w:spacing w:before="120" w:after="0" w:line="240" w:lineRule="auto"/>
        <w:ind w:right="17"/>
        <w:contextualSpacing/>
        <w:jc w:val="both"/>
        <w:rPr>
          <w:rFonts w:ascii="Aptos SemiBold" w:hAnsi="Aptos SemiBold" w:cs="Calibri"/>
          <w:color w:val="808080" w:themeColor="background1" w:themeShade="80"/>
          <w:spacing w:val="16"/>
          <w:sz w:val="20"/>
          <w:szCs w:val="20"/>
        </w:rPr>
      </w:pPr>
    </w:p>
    <w:p w14:paraId="7B3F46B8" w14:textId="77777777" w:rsidR="00D21B61" w:rsidRPr="00C259CB" w:rsidRDefault="00D21B61" w:rsidP="00265F5D">
      <w:pPr>
        <w:spacing w:before="120" w:after="0" w:line="240" w:lineRule="auto"/>
        <w:ind w:right="17"/>
        <w:contextualSpacing/>
        <w:jc w:val="both"/>
        <w:rPr>
          <w:rFonts w:ascii="Aptos SemiBold" w:hAnsi="Aptos SemiBold" w:cs="Calibri"/>
          <w:color w:val="808080" w:themeColor="background1" w:themeShade="80"/>
          <w:spacing w:val="16"/>
          <w:sz w:val="20"/>
          <w:szCs w:val="20"/>
        </w:rPr>
      </w:pPr>
    </w:p>
    <w:p w14:paraId="4588ED44" w14:textId="77777777" w:rsidR="009118E3" w:rsidRPr="00265F5D" w:rsidRDefault="009118E3" w:rsidP="00265F5D">
      <w:pPr>
        <w:spacing w:before="120" w:after="0" w:line="240" w:lineRule="auto"/>
        <w:ind w:right="17"/>
        <w:contextualSpacing/>
        <w:jc w:val="both"/>
        <w:rPr>
          <w:rFonts w:ascii="Aptos SemiBold" w:hAnsi="Aptos SemiBold" w:cs="Calibri"/>
          <w:color w:val="808080" w:themeColor="background1" w:themeShade="80"/>
          <w:spacing w:val="16"/>
          <w:sz w:val="20"/>
          <w:szCs w:val="20"/>
        </w:rPr>
      </w:pPr>
      <w:r w:rsidRPr="00265F5D">
        <w:rPr>
          <w:rFonts w:ascii="Aptos SemiBold" w:hAnsi="Aptos SemiBold" w:cs="Calibri"/>
          <w:color w:val="808080" w:themeColor="background1" w:themeShade="80"/>
          <w:spacing w:val="16"/>
          <w:sz w:val="20"/>
          <w:szCs w:val="20"/>
        </w:rPr>
        <w:t xml:space="preserve">Η ΕΘΝΙΚΗ ASSET MANAGEMENT Α.Ε.Δ.Α.Κ. εποπτεύεται από την Επιτροπή Κεφαλαιαγοράς (www.hcmc.gr) Σύσταση: 19.10.1972 - </w:t>
      </w:r>
      <w:proofErr w:type="spellStart"/>
      <w:r w:rsidRPr="00265F5D">
        <w:rPr>
          <w:rFonts w:ascii="Aptos SemiBold" w:hAnsi="Aptos SemiBold" w:cs="Calibri"/>
          <w:color w:val="808080" w:themeColor="background1" w:themeShade="80"/>
          <w:spacing w:val="16"/>
          <w:sz w:val="20"/>
          <w:szCs w:val="20"/>
        </w:rPr>
        <w:t>Αρ</w:t>
      </w:r>
      <w:proofErr w:type="spellEnd"/>
      <w:r w:rsidRPr="00265F5D">
        <w:rPr>
          <w:rFonts w:ascii="Aptos SemiBold" w:hAnsi="Aptos SemiBold" w:cs="Calibri"/>
          <w:color w:val="808080" w:themeColor="background1" w:themeShade="80"/>
          <w:spacing w:val="16"/>
          <w:sz w:val="20"/>
          <w:szCs w:val="20"/>
        </w:rPr>
        <w:t xml:space="preserve">. αδείας λειτουργίας: 11/451/31.10.2007 </w:t>
      </w:r>
      <w:proofErr w:type="spellStart"/>
      <w:r w:rsidRPr="00265F5D">
        <w:rPr>
          <w:rFonts w:ascii="Aptos SemiBold" w:hAnsi="Aptos SemiBold" w:cs="Calibri"/>
          <w:color w:val="808080" w:themeColor="background1" w:themeShade="80"/>
          <w:spacing w:val="16"/>
          <w:sz w:val="20"/>
          <w:szCs w:val="20"/>
        </w:rPr>
        <w:t>Αρ</w:t>
      </w:r>
      <w:proofErr w:type="spellEnd"/>
      <w:r w:rsidRPr="00265F5D">
        <w:rPr>
          <w:rFonts w:ascii="Aptos SemiBold" w:hAnsi="Aptos SemiBold" w:cs="Calibri"/>
          <w:color w:val="808080" w:themeColor="background1" w:themeShade="80"/>
          <w:spacing w:val="16"/>
          <w:sz w:val="20"/>
          <w:szCs w:val="20"/>
        </w:rPr>
        <w:t>. Γ.Ε.ΜΗ.: 352001000</w:t>
      </w:r>
    </w:p>
    <w:p w14:paraId="31031D40" w14:textId="77777777" w:rsidR="00FE2593" w:rsidRPr="00C259CB" w:rsidRDefault="009118E3" w:rsidP="00265F5D">
      <w:pPr>
        <w:spacing w:before="120" w:after="0" w:line="240" w:lineRule="auto"/>
        <w:ind w:right="17"/>
        <w:contextualSpacing/>
        <w:jc w:val="both"/>
        <w:rPr>
          <w:rFonts w:ascii="Aptos SemiBold" w:hAnsi="Aptos SemiBold" w:cs="Calibri"/>
          <w:color w:val="808080" w:themeColor="background1" w:themeShade="80"/>
          <w:spacing w:val="16"/>
          <w:sz w:val="20"/>
          <w:szCs w:val="20"/>
        </w:rPr>
      </w:pPr>
      <w:r w:rsidRPr="00265F5D">
        <w:rPr>
          <w:rFonts w:ascii="Aptos SemiBold" w:hAnsi="Aptos SemiBold" w:cs="Calibri"/>
          <w:color w:val="808080" w:themeColor="background1" w:themeShade="80"/>
          <w:spacing w:val="16"/>
          <w:sz w:val="20"/>
          <w:szCs w:val="20"/>
        </w:rPr>
        <w:t>Αναγνωριστικός Κωδικός Νομικής Οντότητας (LEI): 213800BEX8X28DTL5391</w:t>
      </w:r>
    </w:p>
    <w:p w14:paraId="5F85E808" w14:textId="77777777" w:rsidR="00D21B61" w:rsidRPr="00C259CB" w:rsidRDefault="00D21B61" w:rsidP="00265F5D">
      <w:pPr>
        <w:spacing w:before="120" w:after="0" w:line="240" w:lineRule="auto"/>
        <w:ind w:right="17"/>
        <w:contextualSpacing/>
        <w:jc w:val="both"/>
        <w:rPr>
          <w:rFonts w:ascii="Aptos SemiBold" w:hAnsi="Aptos SemiBold" w:cs="Calibri"/>
          <w:color w:val="808080" w:themeColor="background1" w:themeShade="80"/>
          <w:spacing w:val="16"/>
          <w:sz w:val="20"/>
          <w:szCs w:val="20"/>
        </w:rPr>
      </w:pPr>
    </w:p>
    <w:p w14:paraId="2F235532" w14:textId="77777777" w:rsidR="00D21B61" w:rsidRPr="00C259CB" w:rsidRDefault="00D21B61" w:rsidP="00265F5D">
      <w:pPr>
        <w:spacing w:before="120" w:after="0" w:line="240" w:lineRule="auto"/>
        <w:ind w:right="17"/>
        <w:contextualSpacing/>
        <w:jc w:val="both"/>
        <w:rPr>
          <w:rFonts w:ascii="Aptos SemiBold" w:hAnsi="Aptos SemiBold" w:cs="Calibri"/>
          <w:color w:val="808080" w:themeColor="background1" w:themeShade="80"/>
          <w:spacing w:val="16"/>
          <w:sz w:val="20"/>
          <w:szCs w:val="20"/>
        </w:rPr>
      </w:pPr>
    </w:p>
    <w:p w14:paraId="79883448" w14:textId="77777777" w:rsidR="00D21B61" w:rsidRPr="00D21B61" w:rsidRDefault="00D21B61" w:rsidP="000D2198">
      <w:pPr>
        <w:keepNext/>
        <w:spacing w:before="180" w:after="0" w:line="264" w:lineRule="auto"/>
        <w:jc w:val="both"/>
        <w:rPr>
          <w:rFonts w:ascii="Aptos" w:eastAsia="Times New Roman" w:hAnsi="Aptos" w:cs="Times New Roman"/>
          <w:sz w:val="24"/>
          <w:szCs w:val="24"/>
        </w:rPr>
      </w:pPr>
      <w:r w:rsidRPr="00D21B61">
        <w:rPr>
          <w:rFonts w:ascii="Aptos" w:eastAsia="+mn-ea" w:hAnsi="Aptos" w:cs="+mn-cs"/>
          <w:b/>
          <w:bCs/>
          <w:color w:val="404040"/>
          <w:kern w:val="24"/>
          <w:sz w:val="24"/>
          <w:szCs w:val="24"/>
        </w:rPr>
        <w:t xml:space="preserve">Απαλλακτική Ρήτρα </w:t>
      </w:r>
    </w:p>
    <w:p w14:paraId="794A952E" w14:textId="77777777" w:rsidR="00C259CB" w:rsidRPr="00AA077D" w:rsidRDefault="00C259CB" w:rsidP="000D2198">
      <w:pPr>
        <w:keepNext/>
        <w:spacing w:before="120" w:after="0" w:line="240" w:lineRule="auto"/>
        <w:ind w:right="17"/>
        <w:contextualSpacing/>
        <w:jc w:val="both"/>
        <w:rPr>
          <w:rFonts w:ascii="Aptos" w:eastAsia="+mn-ea" w:hAnsi="Aptos" w:cs="+mn-cs"/>
          <w:color w:val="404040"/>
          <w:kern w:val="24"/>
          <w:sz w:val="24"/>
          <w:szCs w:val="24"/>
        </w:rPr>
      </w:pPr>
    </w:p>
    <w:p w14:paraId="3D49FC9F" w14:textId="4EA3BAC3" w:rsidR="00D21B61" w:rsidRPr="00C259CB" w:rsidRDefault="00D21B61" w:rsidP="00D21B61">
      <w:pPr>
        <w:spacing w:before="120" w:after="0" w:line="240" w:lineRule="auto"/>
        <w:ind w:right="17"/>
        <w:contextualSpacing/>
        <w:jc w:val="both"/>
        <w:rPr>
          <w:rFonts w:ascii="Aptos" w:eastAsia="+mn-ea" w:hAnsi="Aptos" w:cs="+mn-cs"/>
          <w:color w:val="404040"/>
          <w:kern w:val="24"/>
          <w:sz w:val="24"/>
          <w:szCs w:val="24"/>
        </w:rPr>
      </w:pPr>
      <w:r>
        <w:rPr>
          <w:rFonts w:ascii="Aptos" w:eastAsia="+mn-ea" w:hAnsi="Aptos" w:cs="+mn-cs"/>
          <w:color w:val="404040"/>
          <w:kern w:val="24"/>
          <w:sz w:val="24"/>
          <w:szCs w:val="24"/>
        </w:rPr>
        <w:t xml:space="preserve">Το παρόν έντυπο έχει αποκλειστικώς και μόνον πληροφοριακό - διαφημιστικό χαρακτήρα. Δεν αποτελεί σύσταση, προτροπή, πρόταση επενδυτικής στρατηγικής, επενδυτική συμβουλή ή έρευνα στον τομέα των επενδύσεων ή χρηματοοικονομική ανάλυση ως προς χρηματοπιστωτικά μέσα. Δεν συνιστά πρόσκληση ή πρόταση προς σύναψη σύμβασης ούτε υπόδειξη προς αγορά ή πώληση οιουδήποτε χρηματοπιστωτικού μέσου. Δεν αποτελεί συμβατικά δεσμευτικό έγγραφο ή δελτίο πληροφοριών που απαιτείται βάσει νομοθετικής διάταξης και δεν αρκεί για τη λήψη επενδυτικής απόφασης. Πριν από τη λήψη οιασδήποτε οριστικής επενδυτικής απόφασης, ανατρέξτε στο Ενημερωτικό Δελτίο και στο Έγγραφο Βασικών Πληροφοριών (Ε.Β.Π./K.I.D.) του Αμοιβαίου Κεφαλαίου που σας ενδιαφέρει. Η επένδυση σε χρηματοπιστωτικά μέσα ενέχει κινδύνους, μεταξύ αυτών, ο κίνδυνος απώλειας του κεφαλαίου επένδυσης, για τους οποίους θα χρειαστεί οι δυνητικοί επενδυτές να ενημερωθούν κατάλληλα μέσω του συνόλου των εγγράφων του Αμοιβαίου Κεφαλαίου. Η ΕΘΝΙΚΗ </w:t>
      </w:r>
      <w:proofErr w:type="spellStart"/>
      <w:r>
        <w:rPr>
          <w:rFonts w:ascii="Aptos" w:eastAsia="+mn-ea" w:hAnsi="Aptos" w:cs="+mn-cs"/>
          <w:color w:val="404040"/>
          <w:kern w:val="24"/>
          <w:sz w:val="24"/>
          <w:szCs w:val="24"/>
        </w:rPr>
        <w:t>Asset</w:t>
      </w:r>
      <w:proofErr w:type="spellEnd"/>
      <w:r>
        <w:rPr>
          <w:rFonts w:ascii="Aptos" w:eastAsia="+mn-ea" w:hAnsi="Aptos" w:cs="+mn-cs"/>
          <w:color w:val="404040"/>
          <w:kern w:val="24"/>
          <w:sz w:val="24"/>
          <w:szCs w:val="24"/>
        </w:rPr>
        <w:t xml:space="preserve"> </w:t>
      </w:r>
      <w:proofErr w:type="spellStart"/>
      <w:r>
        <w:rPr>
          <w:rFonts w:ascii="Aptos" w:eastAsia="+mn-ea" w:hAnsi="Aptos" w:cs="+mn-cs"/>
          <w:color w:val="404040"/>
          <w:kern w:val="24"/>
          <w:sz w:val="24"/>
          <w:szCs w:val="24"/>
        </w:rPr>
        <w:t>Management</w:t>
      </w:r>
      <w:proofErr w:type="spellEnd"/>
      <w:r>
        <w:rPr>
          <w:rFonts w:ascii="Aptos" w:eastAsia="+mn-ea" w:hAnsi="Aptos" w:cs="+mn-cs"/>
          <w:color w:val="404040"/>
          <w:kern w:val="24"/>
          <w:sz w:val="24"/>
          <w:szCs w:val="24"/>
        </w:rPr>
        <w:t xml:space="preserve"> Α.Ε.Δ.Α.Κ. δεν παρέχει οιασδήποτε μορφής εγγύηση στο επενδυόμενο κεφάλαιο ή σε αποδόσεις ή σε μερίσματα. Οι όποιες επενδυτικές αποφάσεις πελατών δε θα πρέπει να στηρίζονται αποκλειστικά στο περιεχόμενο της παρούσας ανακοίνωσης. Ο παραλήπτης του παρόντος αποδέχεται τη λήψη των πληροφοριών, που περιλαμβάνονται στο παρόν έντυπο.</w:t>
      </w:r>
    </w:p>
    <w:p w14:paraId="5A6D43CA" w14:textId="77777777" w:rsidR="00D21B61" w:rsidRPr="00C259CB" w:rsidRDefault="00D21B61" w:rsidP="00D21B61">
      <w:pPr>
        <w:spacing w:before="120" w:after="0" w:line="240" w:lineRule="auto"/>
        <w:ind w:right="17"/>
        <w:contextualSpacing/>
        <w:jc w:val="both"/>
        <w:rPr>
          <w:rFonts w:ascii="Aptos" w:eastAsia="+mn-ea" w:hAnsi="Aptos" w:cs="+mn-cs"/>
          <w:color w:val="404040"/>
          <w:kern w:val="24"/>
          <w:sz w:val="24"/>
          <w:szCs w:val="24"/>
        </w:rPr>
      </w:pPr>
    </w:p>
    <w:p w14:paraId="2CCE8908" w14:textId="77777777" w:rsidR="00C259CB" w:rsidRPr="00AA077D" w:rsidRDefault="00D21B61" w:rsidP="00D21B61">
      <w:pPr>
        <w:spacing w:before="120" w:after="0" w:line="240" w:lineRule="auto"/>
        <w:ind w:right="17"/>
        <w:contextualSpacing/>
        <w:jc w:val="both"/>
        <w:rPr>
          <w:rFonts w:ascii="Aptos" w:eastAsia="+mn-ea" w:hAnsi="Aptos" w:cs="+mn-cs"/>
          <w:color w:val="404040"/>
          <w:kern w:val="24"/>
          <w:sz w:val="24"/>
          <w:szCs w:val="24"/>
        </w:rPr>
      </w:pPr>
      <w:proofErr w:type="spellStart"/>
      <w:r w:rsidRPr="00D21B61">
        <w:rPr>
          <w:rFonts w:ascii="Aptos" w:eastAsia="+mn-ea" w:hAnsi="Aptos" w:cs="+mn-cs"/>
          <w:color w:val="404040"/>
          <w:kern w:val="24"/>
          <w:sz w:val="24"/>
          <w:szCs w:val="24"/>
        </w:rPr>
        <w:t>Tο</w:t>
      </w:r>
      <w:proofErr w:type="spellEnd"/>
      <w:r w:rsidRPr="00D21B61">
        <w:rPr>
          <w:rFonts w:ascii="Aptos" w:eastAsia="+mn-ea" w:hAnsi="Aptos" w:cs="+mn-cs"/>
          <w:color w:val="404040"/>
          <w:kern w:val="24"/>
          <w:sz w:val="24"/>
          <w:szCs w:val="24"/>
        </w:rPr>
        <w:t xml:space="preserve"> έντυπο αυτό απαγορεύεται να αναπαραχθεί ή διανεμηθεί με οποιονδήποτε τρόπο, χωρίς προηγούμενη γραπτή συναίνεση της ΕΘΝΙΚΗΣ </w:t>
      </w:r>
      <w:proofErr w:type="spellStart"/>
      <w:r w:rsidRPr="00D21B61">
        <w:rPr>
          <w:rFonts w:ascii="Aptos" w:eastAsia="+mn-ea" w:hAnsi="Aptos" w:cs="+mn-cs"/>
          <w:color w:val="404040"/>
          <w:kern w:val="24"/>
          <w:sz w:val="24"/>
          <w:szCs w:val="24"/>
        </w:rPr>
        <w:t>Asset</w:t>
      </w:r>
      <w:proofErr w:type="spellEnd"/>
      <w:r w:rsidRPr="00D21B61">
        <w:rPr>
          <w:rFonts w:ascii="Aptos" w:eastAsia="+mn-ea" w:hAnsi="Aptos" w:cs="+mn-cs"/>
          <w:color w:val="404040"/>
          <w:kern w:val="24"/>
          <w:sz w:val="24"/>
          <w:szCs w:val="24"/>
        </w:rPr>
        <w:t xml:space="preserve"> </w:t>
      </w:r>
      <w:proofErr w:type="spellStart"/>
      <w:r w:rsidRPr="00D21B61">
        <w:rPr>
          <w:rFonts w:ascii="Aptos" w:eastAsia="+mn-ea" w:hAnsi="Aptos" w:cs="+mn-cs"/>
          <w:color w:val="404040"/>
          <w:kern w:val="24"/>
          <w:sz w:val="24"/>
          <w:szCs w:val="24"/>
        </w:rPr>
        <w:t>Management</w:t>
      </w:r>
      <w:proofErr w:type="spellEnd"/>
      <w:r w:rsidRPr="00D21B61">
        <w:rPr>
          <w:rFonts w:ascii="Aptos" w:eastAsia="+mn-ea" w:hAnsi="Aptos" w:cs="+mn-cs"/>
          <w:color w:val="404040"/>
          <w:kern w:val="24"/>
          <w:sz w:val="24"/>
          <w:szCs w:val="24"/>
        </w:rPr>
        <w:t xml:space="preserve"> Α.Ε.Δ.Α.Κ., του παραλήπτη πλήρως </w:t>
      </w:r>
      <w:proofErr w:type="spellStart"/>
      <w:r w:rsidRPr="00D21B61">
        <w:rPr>
          <w:rFonts w:ascii="Aptos" w:eastAsia="+mn-ea" w:hAnsi="Aptos" w:cs="+mn-cs"/>
          <w:color w:val="404040"/>
          <w:kern w:val="24"/>
          <w:sz w:val="24"/>
          <w:szCs w:val="24"/>
        </w:rPr>
        <w:t>ευθυνομένου</w:t>
      </w:r>
      <w:proofErr w:type="spellEnd"/>
      <w:r w:rsidRPr="00D21B61">
        <w:rPr>
          <w:rFonts w:ascii="Aptos" w:eastAsia="+mn-ea" w:hAnsi="Aptos" w:cs="+mn-cs"/>
          <w:color w:val="404040"/>
          <w:kern w:val="24"/>
          <w:sz w:val="24"/>
          <w:szCs w:val="24"/>
        </w:rPr>
        <w:t xml:space="preserve"> σε αντίθετη περίπτωση. Η ΕΘΝΙΚΗ </w:t>
      </w:r>
      <w:proofErr w:type="spellStart"/>
      <w:r w:rsidRPr="00D21B61">
        <w:rPr>
          <w:rFonts w:ascii="Aptos" w:eastAsia="+mn-ea" w:hAnsi="Aptos" w:cs="+mn-cs"/>
          <w:color w:val="404040"/>
          <w:kern w:val="24"/>
          <w:sz w:val="24"/>
          <w:szCs w:val="24"/>
        </w:rPr>
        <w:t>Asset</w:t>
      </w:r>
      <w:proofErr w:type="spellEnd"/>
      <w:r w:rsidRPr="00D21B61">
        <w:rPr>
          <w:rFonts w:ascii="Aptos" w:eastAsia="+mn-ea" w:hAnsi="Aptos" w:cs="+mn-cs"/>
          <w:color w:val="404040"/>
          <w:kern w:val="24"/>
          <w:sz w:val="24"/>
          <w:szCs w:val="24"/>
        </w:rPr>
        <w:t xml:space="preserve"> </w:t>
      </w:r>
      <w:proofErr w:type="spellStart"/>
      <w:r w:rsidRPr="00D21B61">
        <w:rPr>
          <w:rFonts w:ascii="Aptos" w:eastAsia="+mn-ea" w:hAnsi="Aptos" w:cs="+mn-cs"/>
          <w:color w:val="404040"/>
          <w:kern w:val="24"/>
          <w:sz w:val="24"/>
          <w:szCs w:val="24"/>
        </w:rPr>
        <w:t>Management</w:t>
      </w:r>
      <w:proofErr w:type="spellEnd"/>
      <w:r w:rsidRPr="00D21B61">
        <w:rPr>
          <w:rFonts w:ascii="Aptos" w:eastAsia="+mn-ea" w:hAnsi="Aptos" w:cs="+mn-cs"/>
          <w:color w:val="404040"/>
          <w:kern w:val="24"/>
          <w:sz w:val="24"/>
          <w:szCs w:val="24"/>
        </w:rPr>
        <w:t xml:space="preserve"> Α.Ε.Δ.Α.Κ. δεν αναλαμβάνει ευθύνη για οιαδήποτε ζημία τυχόν υποστούν οι κάτοχοι του υλικού αυτού, οι οποίοι γνωρίζουν και αποδέχονται ότι οφείλουν να συμβουλεύονται φορολογικούς, οικονομικούς και νομικούς συμβούλους της επιλογής τους για τις επενδυτικές τους αποφάσεις. </w:t>
      </w:r>
    </w:p>
    <w:p w14:paraId="0A6BB9EC" w14:textId="77777777" w:rsidR="00C259CB" w:rsidRPr="00AA077D" w:rsidRDefault="00C259CB" w:rsidP="00D21B61">
      <w:pPr>
        <w:spacing w:before="120" w:after="0" w:line="240" w:lineRule="auto"/>
        <w:ind w:right="17"/>
        <w:contextualSpacing/>
        <w:jc w:val="both"/>
        <w:rPr>
          <w:rFonts w:ascii="Aptos" w:eastAsia="+mn-ea" w:hAnsi="Aptos" w:cs="+mn-cs"/>
          <w:color w:val="404040"/>
          <w:kern w:val="24"/>
          <w:sz w:val="24"/>
          <w:szCs w:val="24"/>
        </w:rPr>
      </w:pPr>
    </w:p>
    <w:p w14:paraId="61C8472F" w14:textId="77777777" w:rsidR="00D21B61" w:rsidRPr="00C259CB" w:rsidRDefault="00D21B61" w:rsidP="00D21B61">
      <w:pPr>
        <w:spacing w:before="120" w:after="0" w:line="240" w:lineRule="auto"/>
        <w:ind w:right="17"/>
        <w:contextualSpacing/>
        <w:jc w:val="both"/>
        <w:rPr>
          <w:rFonts w:ascii="Aptos" w:eastAsia="+mn-ea" w:hAnsi="Aptos" w:cs="+mn-cs"/>
          <w:color w:val="404040"/>
          <w:kern w:val="24"/>
          <w:sz w:val="24"/>
          <w:szCs w:val="24"/>
        </w:rPr>
      </w:pPr>
      <w:r w:rsidRPr="00D21B61">
        <w:rPr>
          <w:rFonts w:ascii="Aptos" w:eastAsia="+mn-ea" w:hAnsi="Aptos" w:cs="+mn-cs"/>
          <w:color w:val="404040"/>
          <w:kern w:val="24"/>
          <w:sz w:val="24"/>
          <w:szCs w:val="24"/>
        </w:rPr>
        <w:t xml:space="preserve">Στον διαδικτυακό τόπο της ΕΘΝΙΚΗΣ </w:t>
      </w:r>
      <w:proofErr w:type="spellStart"/>
      <w:r w:rsidRPr="00D21B61">
        <w:rPr>
          <w:rFonts w:ascii="Aptos" w:eastAsia="+mn-ea" w:hAnsi="Aptos" w:cs="+mn-cs"/>
          <w:color w:val="404040"/>
          <w:kern w:val="24"/>
          <w:sz w:val="24"/>
          <w:szCs w:val="24"/>
        </w:rPr>
        <w:t>Asset</w:t>
      </w:r>
      <w:proofErr w:type="spellEnd"/>
      <w:r w:rsidRPr="00D21B61">
        <w:rPr>
          <w:rFonts w:ascii="Aptos" w:eastAsia="+mn-ea" w:hAnsi="Aptos" w:cs="+mn-cs"/>
          <w:color w:val="404040"/>
          <w:kern w:val="24"/>
          <w:sz w:val="24"/>
          <w:szCs w:val="24"/>
        </w:rPr>
        <w:t xml:space="preserve"> </w:t>
      </w:r>
      <w:proofErr w:type="spellStart"/>
      <w:r w:rsidRPr="00D21B61">
        <w:rPr>
          <w:rFonts w:ascii="Aptos" w:eastAsia="+mn-ea" w:hAnsi="Aptos" w:cs="+mn-cs"/>
          <w:color w:val="404040"/>
          <w:kern w:val="24"/>
          <w:sz w:val="24"/>
          <w:szCs w:val="24"/>
        </w:rPr>
        <w:t>Management</w:t>
      </w:r>
      <w:proofErr w:type="spellEnd"/>
      <w:r w:rsidRPr="00D21B61">
        <w:rPr>
          <w:rFonts w:ascii="Aptos" w:eastAsia="+mn-ea" w:hAnsi="Aptos" w:cs="+mn-cs"/>
          <w:color w:val="404040"/>
          <w:kern w:val="24"/>
          <w:sz w:val="24"/>
          <w:szCs w:val="24"/>
        </w:rPr>
        <w:t xml:space="preserve"> Α.Ε.Δ.Α.Κ.: www.nbgam.gr παρέχονται πληροφορίες στην ελληνική γλώσσα για τα δικαιώματα των επενδυτών, περιλαμβανομένου του δικαιώματος πρόσβασης σε μηχανισμούς συλλογικής έννομης προστασίας, σε εθνικό και </w:t>
      </w:r>
      <w:proofErr w:type="spellStart"/>
      <w:r w:rsidRPr="00D21B61">
        <w:rPr>
          <w:rFonts w:ascii="Aptos" w:eastAsia="+mn-ea" w:hAnsi="Aptos" w:cs="+mn-cs"/>
          <w:color w:val="404040"/>
          <w:kern w:val="24"/>
          <w:sz w:val="24"/>
          <w:szCs w:val="24"/>
        </w:rPr>
        <w:t>ενωσιακό</w:t>
      </w:r>
      <w:proofErr w:type="spellEnd"/>
      <w:r w:rsidRPr="00D21B61">
        <w:rPr>
          <w:rFonts w:ascii="Aptos" w:eastAsia="+mn-ea" w:hAnsi="Aptos" w:cs="+mn-cs"/>
          <w:color w:val="404040"/>
          <w:kern w:val="24"/>
          <w:sz w:val="24"/>
          <w:szCs w:val="24"/>
        </w:rPr>
        <w:t xml:space="preserve"> επίπεδο, για τις περιπτώσεις νομικών διαφορών.</w:t>
      </w:r>
    </w:p>
    <w:p w14:paraId="5B5FB59B" w14:textId="427E7AFF" w:rsidR="00FF0E98" w:rsidRDefault="00FF0E98">
      <w:pPr>
        <w:spacing w:before="180" w:after="120" w:line="264" w:lineRule="auto"/>
      </w:pPr>
    </w:p>
    <w:p w14:paraId="01C6EBDB" w14:textId="77777777" w:rsidR="00C259CB" w:rsidRDefault="00C259CB" w:rsidP="00D21B61">
      <w:pPr>
        <w:spacing w:before="180" w:after="0" w:line="264" w:lineRule="auto"/>
        <w:jc w:val="both"/>
        <w:rPr>
          <w:rFonts w:ascii="Aptos" w:hAnsi="Aptos"/>
          <w:b/>
          <w:bCs/>
          <w:color w:val="404040" w:themeColor="text1" w:themeTint="BF"/>
          <w:kern w:val="24"/>
          <w:sz w:val="24"/>
          <w:szCs w:val="24"/>
          <w:lang w:val="en-US"/>
        </w:rPr>
      </w:pPr>
    </w:p>
    <w:p w14:paraId="00CE48EA" w14:textId="77777777" w:rsidR="00BD5F83" w:rsidRPr="00BD5F83" w:rsidRDefault="00BD5F83" w:rsidP="00D21B61">
      <w:pPr>
        <w:spacing w:before="180" w:after="0" w:line="264" w:lineRule="auto"/>
        <w:jc w:val="both"/>
        <w:rPr>
          <w:rFonts w:ascii="Aptos" w:hAnsi="Aptos"/>
          <w:b/>
          <w:bCs/>
          <w:color w:val="404040" w:themeColor="text1" w:themeTint="BF"/>
          <w:kern w:val="24"/>
          <w:sz w:val="24"/>
          <w:szCs w:val="24"/>
          <w:lang w:val="en-US"/>
        </w:rPr>
      </w:pPr>
    </w:p>
    <w:p w14:paraId="4752DD4A" w14:textId="77777777" w:rsidR="00D21B61" w:rsidRPr="00D21B61" w:rsidRDefault="00D21B61" w:rsidP="00D21B61">
      <w:pPr>
        <w:spacing w:before="180" w:after="0" w:line="264" w:lineRule="auto"/>
        <w:jc w:val="both"/>
        <w:rPr>
          <w:rFonts w:ascii="Aptos" w:eastAsia="Times New Roman" w:hAnsi="Aptos" w:cs="Times New Roman"/>
          <w:sz w:val="24"/>
          <w:szCs w:val="24"/>
        </w:rPr>
      </w:pPr>
      <w:r w:rsidRPr="00D21B61">
        <w:rPr>
          <w:rFonts w:ascii="Aptos" w:hAnsi="Aptos"/>
          <w:b/>
          <w:bCs/>
          <w:color w:val="404040" w:themeColor="text1" w:themeTint="BF"/>
          <w:kern w:val="24"/>
          <w:sz w:val="24"/>
          <w:szCs w:val="24"/>
        </w:rPr>
        <w:lastRenderedPageBreak/>
        <w:t>Πληροφορίες Αμοιβαίων Κεφαλαίων</w:t>
      </w:r>
    </w:p>
    <w:p w14:paraId="51004A95" w14:textId="77777777" w:rsidR="00D21B61" w:rsidRPr="00D21B61" w:rsidRDefault="00D21B61" w:rsidP="00D21B61">
      <w:pPr>
        <w:spacing w:before="180" w:after="0" w:line="264" w:lineRule="auto"/>
        <w:jc w:val="both"/>
        <w:rPr>
          <w:rFonts w:ascii="Aptos" w:eastAsia="Times New Roman" w:hAnsi="Aptos" w:cs="Times New Roman"/>
          <w:sz w:val="24"/>
          <w:szCs w:val="24"/>
        </w:rPr>
      </w:pPr>
      <w:r w:rsidRPr="00D21B61">
        <w:rPr>
          <w:rFonts w:ascii="Aptos" w:hAnsi="Aptos"/>
          <w:color w:val="404040" w:themeColor="text1" w:themeTint="BF"/>
          <w:kern w:val="24"/>
          <w:sz w:val="24"/>
          <w:szCs w:val="24"/>
        </w:rPr>
        <w:t xml:space="preserve">Περαιτέρω πληροφορίες σχετικά με τα Αμοιβαία Κεφάλαια ΔΗΛΟΣ, τα </w:t>
      </w:r>
      <w:r w:rsidRPr="00D21B61">
        <w:rPr>
          <w:rFonts w:ascii="Aptos" w:hAnsi="Aptos"/>
          <w:color w:val="404040" w:themeColor="text1" w:themeTint="BF"/>
          <w:kern w:val="24"/>
          <w:sz w:val="24"/>
          <w:szCs w:val="24"/>
          <w:lang w:val="en-US"/>
        </w:rPr>
        <w:t>NBG</w:t>
      </w:r>
      <w:r w:rsidRPr="00D21B61">
        <w:rPr>
          <w:rFonts w:ascii="Aptos" w:hAnsi="Aptos"/>
          <w:color w:val="404040" w:themeColor="text1" w:themeTint="BF"/>
          <w:kern w:val="24"/>
          <w:sz w:val="24"/>
          <w:szCs w:val="24"/>
        </w:rPr>
        <w:t xml:space="preserve"> </w:t>
      </w:r>
      <w:r w:rsidRPr="00D21B61">
        <w:rPr>
          <w:rFonts w:ascii="Aptos" w:hAnsi="Aptos"/>
          <w:color w:val="404040" w:themeColor="text1" w:themeTint="BF"/>
          <w:kern w:val="24"/>
          <w:sz w:val="24"/>
          <w:szCs w:val="24"/>
          <w:lang w:val="en-US"/>
        </w:rPr>
        <w:t>Asset</w:t>
      </w:r>
      <w:r w:rsidRPr="00D21B61">
        <w:rPr>
          <w:rFonts w:ascii="Aptos" w:hAnsi="Aptos"/>
          <w:color w:val="404040" w:themeColor="text1" w:themeTint="BF"/>
          <w:kern w:val="24"/>
          <w:sz w:val="24"/>
          <w:szCs w:val="24"/>
        </w:rPr>
        <w:t xml:space="preserve"> </w:t>
      </w:r>
      <w:r w:rsidRPr="00D21B61">
        <w:rPr>
          <w:rFonts w:ascii="Aptos" w:hAnsi="Aptos"/>
          <w:color w:val="404040" w:themeColor="text1" w:themeTint="BF"/>
          <w:kern w:val="24"/>
          <w:sz w:val="24"/>
          <w:szCs w:val="24"/>
          <w:lang w:val="en-US"/>
        </w:rPr>
        <w:t>Allocation</w:t>
      </w:r>
      <w:r w:rsidRPr="00D21B61">
        <w:rPr>
          <w:rFonts w:ascii="Aptos" w:hAnsi="Aptos"/>
          <w:color w:val="404040" w:themeColor="text1" w:themeTint="BF"/>
          <w:kern w:val="24"/>
          <w:sz w:val="24"/>
          <w:szCs w:val="24"/>
        </w:rPr>
        <w:t xml:space="preserve"> </w:t>
      </w:r>
      <w:proofErr w:type="spellStart"/>
      <w:r w:rsidRPr="00D21B61">
        <w:rPr>
          <w:rFonts w:ascii="Aptos" w:hAnsi="Aptos"/>
          <w:color w:val="404040" w:themeColor="text1" w:themeTint="BF"/>
          <w:kern w:val="24"/>
          <w:sz w:val="24"/>
          <w:szCs w:val="24"/>
          <w:lang w:val="en-US"/>
        </w:rPr>
        <w:t>FoF</w:t>
      </w:r>
      <w:proofErr w:type="spellEnd"/>
      <w:r w:rsidRPr="00D21B61">
        <w:rPr>
          <w:rFonts w:ascii="Aptos" w:hAnsi="Aptos"/>
          <w:color w:val="404040" w:themeColor="text1" w:themeTint="BF"/>
          <w:kern w:val="24"/>
          <w:sz w:val="24"/>
          <w:szCs w:val="24"/>
        </w:rPr>
        <w:t xml:space="preserve">  και το Αμοιβαίο Κεφάλαιο NP Insurance ΝΕΟΣ ΠΟΣΕΙΔΩΝ, Μικτό, οι Κανονισμοί, τα Έγγραφα Βασικών Πληροφοριών, το Ενημερωτικό Δελτίο, η Ετήσια και Εξαμηνιαία Έκθεση παρέχονται δωρεάν στην ελληνική γλώσσα, σε έντυπη μορφή από την Εταιρεία Διαχείρισης, το δίκτυο των καταστημάτων της Εθνικής Τράπεζας της Ελλάδος και είναι διαθέσιμα δωρεάν στην ελληνική γλώσσα σε ηλεκτρονική μορφή στον δικτυακό τόπο της ΕΘΝΙΚΗΣ </w:t>
      </w:r>
      <w:proofErr w:type="spellStart"/>
      <w:r w:rsidRPr="00D21B61">
        <w:rPr>
          <w:rFonts w:ascii="Aptos" w:hAnsi="Aptos"/>
          <w:color w:val="404040" w:themeColor="text1" w:themeTint="BF"/>
          <w:kern w:val="24"/>
          <w:sz w:val="24"/>
          <w:szCs w:val="24"/>
        </w:rPr>
        <w:t>Asset</w:t>
      </w:r>
      <w:proofErr w:type="spellEnd"/>
      <w:r w:rsidRPr="00D21B61">
        <w:rPr>
          <w:rFonts w:ascii="Aptos" w:hAnsi="Aptos"/>
          <w:color w:val="404040" w:themeColor="text1" w:themeTint="BF"/>
          <w:kern w:val="24"/>
          <w:sz w:val="24"/>
          <w:szCs w:val="24"/>
        </w:rPr>
        <w:t xml:space="preserve"> </w:t>
      </w:r>
      <w:proofErr w:type="spellStart"/>
      <w:r w:rsidRPr="00D21B61">
        <w:rPr>
          <w:rFonts w:ascii="Aptos" w:hAnsi="Aptos"/>
          <w:color w:val="404040" w:themeColor="text1" w:themeTint="BF"/>
          <w:kern w:val="24"/>
          <w:sz w:val="24"/>
          <w:szCs w:val="24"/>
        </w:rPr>
        <w:t>Management</w:t>
      </w:r>
      <w:proofErr w:type="spellEnd"/>
      <w:r w:rsidRPr="00D21B61">
        <w:rPr>
          <w:rFonts w:ascii="Aptos" w:hAnsi="Aptos"/>
          <w:color w:val="404040" w:themeColor="text1" w:themeTint="BF"/>
          <w:kern w:val="24"/>
          <w:sz w:val="24"/>
          <w:szCs w:val="24"/>
        </w:rPr>
        <w:t xml:space="preserve"> Α.Ε.Δ.Α.Κ.: www.nbgam.gr. Σημειώνεται ότι τα μερίδια των ανωτέρω Αμοιβαίων Κεφαλαίων διατίθενται στην Ελλάδα. </w:t>
      </w:r>
    </w:p>
    <w:p w14:paraId="133A19C9" w14:textId="7A409AC9" w:rsidR="00D21B61" w:rsidRPr="00D21B61" w:rsidRDefault="00D21B61" w:rsidP="00D21B61">
      <w:pPr>
        <w:spacing w:before="180" w:after="0" w:line="264" w:lineRule="auto"/>
        <w:jc w:val="both"/>
        <w:rPr>
          <w:rFonts w:ascii="Aptos" w:eastAsia="Times New Roman" w:hAnsi="Aptos" w:cs="Times New Roman"/>
          <w:sz w:val="24"/>
          <w:szCs w:val="24"/>
        </w:rPr>
      </w:pPr>
      <w:r>
        <w:rPr>
          <w:rFonts w:ascii="Aptos" w:hAnsi="Aptos"/>
          <w:color w:val="404040" w:themeColor="text1" w:themeTint="BF"/>
          <w:kern w:val="24"/>
          <w:sz w:val="24"/>
          <w:szCs w:val="24"/>
        </w:rPr>
        <w:t xml:space="preserve">Περαιτέρω πληροφορίες σχετικά με τα NBG INTERNATIONAL FUNDS SICAV και NBG INTERNATIONAL FUNDS FCP, αντίγραφα των Εγγράφων Βασικών Πληροφοριών και του Ενημερωτικού Δελτίου παρέχονται δωρεάν στην ελληνική γλώσσα, σε έντυπη μορφή από την Εταιρεία Διαχείρισης και το δίκτυο καταστημάτων της Εθνικής Τράπεζας της Ελλάδος, καθώς και σε ηλεκτρονική μορφή στον δικτυακό τόπο της ΕΘΝΙΚΗΣ </w:t>
      </w:r>
      <w:proofErr w:type="spellStart"/>
      <w:r>
        <w:rPr>
          <w:rFonts w:ascii="Aptos" w:hAnsi="Aptos"/>
          <w:color w:val="404040" w:themeColor="text1" w:themeTint="BF"/>
          <w:kern w:val="24"/>
          <w:sz w:val="24"/>
          <w:szCs w:val="24"/>
        </w:rPr>
        <w:t>Asset</w:t>
      </w:r>
      <w:proofErr w:type="spellEnd"/>
      <w:r>
        <w:rPr>
          <w:rFonts w:ascii="Aptos" w:hAnsi="Aptos"/>
          <w:color w:val="404040" w:themeColor="text1" w:themeTint="BF"/>
          <w:kern w:val="24"/>
          <w:sz w:val="24"/>
          <w:szCs w:val="24"/>
        </w:rPr>
        <w:t xml:space="preserve"> </w:t>
      </w:r>
      <w:proofErr w:type="spellStart"/>
      <w:r>
        <w:rPr>
          <w:rFonts w:ascii="Aptos" w:hAnsi="Aptos"/>
          <w:color w:val="404040" w:themeColor="text1" w:themeTint="BF"/>
          <w:kern w:val="24"/>
          <w:sz w:val="24"/>
          <w:szCs w:val="24"/>
        </w:rPr>
        <w:t>Management</w:t>
      </w:r>
      <w:proofErr w:type="spellEnd"/>
      <w:r>
        <w:rPr>
          <w:rFonts w:ascii="Aptos" w:hAnsi="Aptos"/>
          <w:color w:val="404040" w:themeColor="text1" w:themeTint="BF"/>
          <w:kern w:val="24"/>
          <w:sz w:val="24"/>
          <w:szCs w:val="24"/>
        </w:rPr>
        <w:t xml:space="preserve"> Α.Ε.Δ.Α.Κ.: www.nbgam.gr. Επιπρόσθετα, τα Έγγραφα Βασικών Πληροφοριών, το Ενημερωτικό Δελτίο, η Ετήσια και Εξαμηνιαία Έκθεση είναι διαθέσιμα δωρεάν και στην αγγλική γλώσσα σε ηλεκτρονική μορφή στον δικτυακό τόπο της ΕΘΝΙΚΗΣ </w:t>
      </w:r>
      <w:proofErr w:type="spellStart"/>
      <w:r>
        <w:rPr>
          <w:rFonts w:ascii="Aptos" w:hAnsi="Aptos"/>
          <w:color w:val="404040" w:themeColor="text1" w:themeTint="BF"/>
          <w:kern w:val="24"/>
          <w:sz w:val="24"/>
          <w:szCs w:val="24"/>
        </w:rPr>
        <w:t>Asset</w:t>
      </w:r>
      <w:proofErr w:type="spellEnd"/>
      <w:r>
        <w:rPr>
          <w:rFonts w:ascii="Aptos" w:hAnsi="Aptos"/>
          <w:color w:val="404040" w:themeColor="text1" w:themeTint="BF"/>
          <w:kern w:val="24"/>
          <w:sz w:val="24"/>
          <w:szCs w:val="24"/>
        </w:rPr>
        <w:t xml:space="preserve"> </w:t>
      </w:r>
      <w:proofErr w:type="spellStart"/>
      <w:r>
        <w:rPr>
          <w:rFonts w:ascii="Aptos" w:hAnsi="Aptos"/>
          <w:color w:val="404040" w:themeColor="text1" w:themeTint="BF"/>
          <w:kern w:val="24"/>
          <w:sz w:val="24"/>
          <w:szCs w:val="24"/>
        </w:rPr>
        <w:t>Management</w:t>
      </w:r>
      <w:proofErr w:type="spellEnd"/>
      <w:r>
        <w:rPr>
          <w:rFonts w:ascii="Aptos" w:hAnsi="Aptos"/>
          <w:color w:val="404040" w:themeColor="text1" w:themeTint="BF"/>
          <w:kern w:val="24"/>
          <w:sz w:val="24"/>
          <w:szCs w:val="24"/>
        </w:rPr>
        <w:t xml:space="preserve"> Α.Ε.Δ.Α.Κ.: www.nbgam.gr.</w:t>
      </w:r>
    </w:p>
    <w:p w14:paraId="36FBFDD3" w14:textId="77777777" w:rsidR="00D21B61" w:rsidRPr="00D21B61" w:rsidRDefault="00D21B61" w:rsidP="00D21B61">
      <w:pPr>
        <w:spacing w:before="180" w:after="0" w:line="264" w:lineRule="auto"/>
        <w:jc w:val="both"/>
        <w:rPr>
          <w:rFonts w:ascii="Aptos SemiBold" w:hAnsi="Aptos SemiBold" w:cs="Calibri"/>
          <w:color w:val="808080" w:themeColor="background1" w:themeShade="80"/>
          <w:spacing w:val="16"/>
          <w:sz w:val="20"/>
          <w:szCs w:val="20"/>
        </w:rPr>
      </w:pPr>
      <w:r w:rsidRPr="00D21B61">
        <w:rPr>
          <w:rFonts w:ascii="Aptos" w:eastAsia="+mn-ea" w:hAnsi="Aptos" w:cs="+mn-cs"/>
          <w:color w:val="404040"/>
          <w:kern w:val="24"/>
          <w:sz w:val="24"/>
          <w:szCs w:val="24"/>
        </w:rPr>
        <w:t xml:space="preserve"> </w:t>
      </w:r>
    </w:p>
    <w:sectPr w:rsidR="00D21B61" w:rsidRPr="00D21B61" w:rsidSect="001F2E6E">
      <w:headerReference w:type="default" r:id="rId32"/>
      <w:footerReference w:type="default" r:id="rId33"/>
      <w:headerReference w:type="first" r:id="rId34"/>
      <w:footerReference w:type="first" r:id="rId35"/>
      <w:pgSz w:w="11906" w:h="16838"/>
      <w:pgMar w:top="1440" w:right="1800" w:bottom="1440" w:left="1800" w:header="708"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82F05" w14:textId="77777777" w:rsidR="00C3585E" w:rsidRDefault="00C3585E" w:rsidP="0087078F">
      <w:pPr>
        <w:spacing w:after="0" w:line="240" w:lineRule="auto"/>
      </w:pPr>
      <w:r>
        <w:separator/>
      </w:r>
    </w:p>
  </w:endnote>
  <w:endnote w:type="continuationSeparator" w:id="0">
    <w:p w14:paraId="087DFA3F" w14:textId="77777777" w:rsidR="00C3585E" w:rsidRDefault="00C3585E" w:rsidP="00870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92B4" w14:textId="77777777" w:rsidR="005F50F0" w:rsidRPr="005F50F0" w:rsidRDefault="005F50F0" w:rsidP="005F50F0">
    <w:pPr>
      <w:pStyle w:val="Footer"/>
      <w:jc w:val="center"/>
      <w:rPr>
        <w:rFonts w:ascii="Aptos" w:hAnsi="Aptos"/>
      </w:rPr>
    </w:pPr>
    <w:r>
      <w:rPr>
        <w:rFonts w:ascii="Aptos" w:hAnsi="Aptos"/>
      </w:rPr>
      <w:t>Διαφημιστική Ανακοίνωση</w:t>
    </w:r>
  </w:p>
  <w:p w14:paraId="5533D583" w14:textId="77777777" w:rsidR="005F50F0" w:rsidRPr="00FE2593" w:rsidRDefault="005F50F0" w:rsidP="005F50F0">
    <w:pPr>
      <w:pStyle w:val="Footer"/>
      <w:jc w:val="center"/>
      <w:rPr>
        <w:rFonts w:ascii="Aptos" w:hAnsi="Aptos"/>
      </w:rPr>
    </w:pPr>
    <w:r w:rsidRPr="00FE2593">
      <w:rPr>
        <w:rFonts w:ascii="Aptos" w:hAnsi="Aptos"/>
      </w:rPr>
      <w:t>ΟΙ Ο.Σ.Ε.Κ.Α. ΔΕΝ ΕΧΟΥΝ ΕΓΓΥΗΜΕΝΗ ΑΠΟΔΟΣΗ ΚΑΙ</w:t>
    </w:r>
  </w:p>
  <w:p w14:paraId="4092DF6D" w14:textId="77777777" w:rsidR="000C069C" w:rsidRPr="005F50F0" w:rsidRDefault="005F50F0" w:rsidP="005F50F0">
    <w:pPr>
      <w:pStyle w:val="Footer"/>
      <w:jc w:val="center"/>
      <w:rPr>
        <w:rFonts w:ascii="Aptos" w:hAnsi="Aptos"/>
      </w:rPr>
    </w:pPr>
    <w:r w:rsidRPr="00FE2593">
      <w:rPr>
        <w:rFonts w:ascii="Aptos" w:hAnsi="Aptos"/>
      </w:rPr>
      <w:t>ΟΙ ΠΡΟΗΓΟΥΜΕΝΕΣ ΑΠΟΔΟΣΕΙΣ ΔΕΝ ΔΙΑΣΦΑΛΙΖΟΥΝ ΤΙΣ ΜΕΛΛΟΝΤΙΚΕΣ</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431A" w14:textId="77777777" w:rsidR="005F50F0" w:rsidRPr="005F50F0" w:rsidRDefault="005F50F0" w:rsidP="001F2E6E">
    <w:pPr>
      <w:pStyle w:val="Footer"/>
      <w:jc w:val="center"/>
      <w:rPr>
        <w:rFonts w:ascii="Aptos" w:hAnsi="Aptos"/>
      </w:rPr>
    </w:pPr>
    <w:bookmarkStart w:id="2" w:name="_Hlk210898961"/>
    <w:bookmarkStart w:id="3" w:name="_Hlk210898962"/>
    <w:bookmarkStart w:id="4" w:name="_Hlk210898963"/>
    <w:bookmarkStart w:id="5" w:name="_Hlk210898964"/>
    <w:bookmarkStart w:id="6" w:name="_Hlk210898965"/>
    <w:bookmarkStart w:id="7" w:name="_Hlk210898966"/>
    <w:r>
      <w:rPr>
        <w:rFonts w:ascii="Aptos" w:hAnsi="Aptos"/>
      </w:rPr>
      <w:t>Διαφημιστική Ανακοίνωση</w:t>
    </w:r>
  </w:p>
  <w:p w14:paraId="35A7F52B" w14:textId="77777777" w:rsidR="001F2E6E" w:rsidRPr="00FE2593" w:rsidRDefault="001F2E6E" w:rsidP="005F50F0">
    <w:pPr>
      <w:pStyle w:val="Footer"/>
      <w:jc w:val="center"/>
      <w:rPr>
        <w:rFonts w:ascii="Aptos" w:hAnsi="Aptos"/>
      </w:rPr>
    </w:pPr>
    <w:r w:rsidRPr="00FE2593">
      <w:rPr>
        <w:rFonts w:ascii="Aptos" w:hAnsi="Aptos"/>
      </w:rPr>
      <w:t>ΟΙ Ο.Σ.Ε.Κ.Α. ΔΕΝ ΕΧΟΥΝ ΕΓΓΥΗΜΕΝΗ ΑΠΟΔΟΣΗ ΚΑΙ</w:t>
    </w:r>
  </w:p>
  <w:p w14:paraId="0775395B" w14:textId="77777777" w:rsidR="001F2E6E" w:rsidRPr="00FE2593" w:rsidRDefault="001F2E6E" w:rsidP="001F2E6E">
    <w:pPr>
      <w:pStyle w:val="Footer"/>
      <w:jc w:val="center"/>
      <w:rPr>
        <w:rFonts w:ascii="Aptos" w:hAnsi="Aptos"/>
      </w:rPr>
    </w:pPr>
    <w:r w:rsidRPr="00FE2593">
      <w:rPr>
        <w:rFonts w:ascii="Aptos" w:hAnsi="Aptos"/>
      </w:rPr>
      <w:t>ΟΙ ΠΡΟΗΓΟΥΜΕΝΕΣ ΑΠΟΔΟΣΕΙΣ ΔΕΝ ΔΙΑΣΦΑΛΙΖΟΥΝ ΤΙΣ ΜΕΛΛΟΝΤΙΚΕΣ</w:t>
    </w:r>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93F3" w14:textId="77777777" w:rsidR="00C3585E" w:rsidRDefault="00C3585E" w:rsidP="0087078F">
      <w:pPr>
        <w:spacing w:after="0" w:line="240" w:lineRule="auto"/>
      </w:pPr>
      <w:r>
        <w:separator/>
      </w:r>
    </w:p>
  </w:footnote>
  <w:footnote w:type="continuationSeparator" w:id="0">
    <w:p w14:paraId="751C2811" w14:textId="77777777" w:rsidR="00C3585E" w:rsidRDefault="00C3585E" w:rsidP="00870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92FF" w14:textId="77777777" w:rsidR="007F5893" w:rsidRDefault="007F5893">
    <w:pPr>
      <w:pStyle w:val="Header"/>
      <w:rPr>
        <w:lang w:val="en-US"/>
      </w:rPr>
    </w:pPr>
    <w:r>
      <w:rPr>
        <w:noProof/>
      </w:rPr>
      <w:drawing>
        <wp:inline distT="0" distB="0" distL="0" distR="0" wp14:anchorId="258D23DD" wp14:editId="32A59F2A">
          <wp:extent cx="2308197" cy="456522"/>
          <wp:effectExtent l="0" t="0" r="0" b="0"/>
          <wp:docPr id="1038" name="B2C9CE6C-C43D-4664-8BAD-F9AA1D1C82CF" descr="IMG_6316.PNG">
            <a:extLst xmlns:a="http://schemas.openxmlformats.org/drawingml/2006/main">
              <a:ext uri="{FF2B5EF4-FFF2-40B4-BE49-F238E27FC236}">
                <a16:creationId xmlns:a16="http://schemas.microsoft.com/office/drawing/2014/main" id="{6497EF48-DB1B-8EC6-F0B5-10334AE41B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B2C9CE6C-C43D-4664-8BAD-F9AA1D1C82CF" descr="IMG_6316.PNG">
                    <a:extLst>
                      <a:ext uri="{FF2B5EF4-FFF2-40B4-BE49-F238E27FC236}">
                        <a16:creationId xmlns:a16="http://schemas.microsoft.com/office/drawing/2014/main" id="{6497EF48-DB1B-8EC6-F0B5-10334AE41B84}"/>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053" t="25089" b="14781"/>
                  <a:stretch/>
                </pic:blipFill>
                <pic:spPr bwMode="auto">
                  <a:xfrm>
                    <a:off x="0" y="0"/>
                    <a:ext cx="2343812" cy="463566"/>
                  </a:xfrm>
                  <a:prstGeom prst="rect">
                    <a:avLst/>
                  </a:prstGeom>
                  <a:noFill/>
                  <a:ln>
                    <a:noFill/>
                  </a:ln>
                  <a:extLst>
                    <a:ext uri="{53640926-AAD7-44D8-BBD7-CCE9431645EC}">
                      <a14:shadowObscured xmlns:a14="http://schemas.microsoft.com/office/drawing/2010/main"/>
                    </a:ext>
                  </a:extLst>
                </pic:spPr>
              </pic:pic>
            </a:graphicData>
          </a:graphic>
        </wp:inline>
      </w:drawing>
    </w:r>
  </w:p>
  <w:p w14:paraId="3E5DED38" w14:textId="77777777" w:rsidR="008069C3" w:rsidRPr="001F2E6E" w:rsidRDefault="008069C3" w:rsidP="008069C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60DE" w14:textId="77777777" w:rsidR="001F2E6E" w:rsidRDefault="001F2E6E">
    <w:pPr>
      <w:pStyle w:val="Header"/>
      <w:rPr>
        <w:lang w:val="en-US"/>
      </w:rPr>
    </w:pPr>
    <w:r>
      <w:rPr>
        <w:noProof/>
      </w:rPr>
      <w:drawing>
        <wp:inline distT="0" distB="0" distL="0" distR="0" wp14:anchorId="5C20997D" wp14:editId="69AD2E11">
          <wp:extent cx="2308197" cy="456522"/>
          <wp:effectExtent l="0" t="0" r="0" b="0"/>
          <wp:docPr id="1645277527" name="B2C9CE6C-C43D-4664-8BAD-F9AA1D1C82CF" descr="IMG_6316.PNG">
            <a:extLst xmlns:a="http://schemas.openxmlformats.org/drawingml/2006/main">
              <a:ext uri="{FF2B5EF4-FFF2-40B4-BE49-F238E27FC236}">
                <a16:creationId xmlns:a16="http://schemas.microsoft.com/office/drawing/2014/main" id="{6497EF48-DB1B-8EC6-F0B5-10334AE41B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B2C9CE6C-C43D-4664-8BAD-F9AA1D1C82CF" descr="IMG_6316.PNG">
                    <a:extLst>
                      <a:ext uri="{FF2B5EF4-FFF2-40B4-BE49-F238E27FC236}">
                        <a16:creationId xmlns:a16="http://schemas.microsoft.com/office/drawing/2014/main" id="{6497EF48-DB1B-8EC6-F0B5-10334AE41B84}"/>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053" t="25089" b="14781"/>
                  <a:stretch/>
                </pic:blipFill>
                <pic:spPr bwMode="auto">
                  <a:xfrm>
                    <a:off x="0" y="0"/>
                    <a:ext cx="2343812" cy="463566"/>
                  </a:xfrm>
                  <a:prstGeom prst="rect">
                    <a:avLst/>
                  </a:prstGeom>
                  <a:noFill/>
                  <a:ln>
                    <a:noFill/>
                  </a:ln>
                  <a:extLst>
                    <a:ext uri="{53640926-AAD7-44D8-BBD7-CCE9431645EC}">
                      <a14:shadowObscured xmlns:a14="http://schemas.microsoft.com/office/drawing/2010/main"/>
                    </a:ext>
                  </a:extLst>
                </pic:spPr>
              </pic:pic>
            </a:graphicData>
          </a:graphic>
        </wp:inline>
      </w:drawing>
    </w:r>
  </w:p>
  <w:p w14:paraId="2FD801DC" w14:textId="77777777" w:rsidR="001F2E6E" w:rsidRPr="001F2E6E" w:rsidRDefault="001F2E6E">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9EE8B8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visibility:visible;mso-wrap-style:square" o:bullet="t">
        <v:imagedata r:id="rId1" o:title=""/>
      </v:shape>
    </w:pict>
  </w:numPicBullet>
  <w:numPicBullet w:numPicBulletId="1">
    <w:pict>
      <v:shape w14:anchorId="767D81A6" id="Picture 48" o:spid="_x0000_i1026" type="#_x0000_t75" style="width:28.8pt;height:7.2pt;visibility:visible;mso-wrap-style:square" o:bullet="t">
        <v:imagedata r:id="rId2" o:title=""/>
      </v:shape>
    </w:pict>
  </w:numPicBullet>
  <w:abstractNum w:abstractNumId="0" w15:restartNumberingAfterBreak="0">
    <w:nsid w:val="02216566"/>
    <w:multiLevelType w:val="hybridMultilevel"/>
    <w:tmpl w:val="678E0F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5E01212"/>
    <w:multiLevelType w:val="multilevel"/>
    <w:tmpl w:val="EC6EC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24206"/>
    <w:multiLevelType w:val="multilevel"/>
    <w:tmpl w:val="3724C746"/>
    <w:lvl w:ilvl="0">
      <w:start w:val="1"/>
      <w:numFmt w:val="bullet"/>
      <w:lvlText w:val=""/>
      <w:lvlJc w:val="left"/>
      <w:pPr>
        <w:tabs>
          <w:tab w:val="num" w:pos="720"/>
        </w:tabs>
        <w:ind w:left="720" w:hanging="360"/>
      </w:pPr>
      <w:rPr>
        <w:rFonts w:ascii="Wingdings" w:hAnsi="Wingdings" w:hint="default"/>
        <w:color w:val="007B85"/>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86335"/>
    <w:multiLevelType w:val="multilevel"/>
    <w:tmpl w:val="439C4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B63BC"/>
    <w:multiLevelType w:val="hybridMultilevel"/>
    <w:tmpl w:val="65642BB6"/>
    <w:lvl w:ilvl="0" w:tplc="3BA6A9D0">
      <w:start w:val="1"/>
      <w:numFmt w:val="bullet"/>
      <w:lvlText w:val=""/>
      <w:lvlJc w:val="left"/>
      <w:pPr>
        <w:ind w:left="720" w:hanging="360"/>
      </w:pPr>
      <w:rPr>
        <w:rFonts w:ascii="Wingdings" w:hAnsi="Wingdings" w:hint="default"/>
        <w:color w:val="007B85"/>
        <w:sz w:val="36"/>
        <w:szCs w:val="36"/>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F70663B"/>
    <w:multiLevelType w:val="multilevel"/>
    <w:tmpl w:val="61240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91DCE"/>
    <w:multiLevelType w:val="multilevel"/>
    <w:tmpl w:val="54F0D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25292"/>
    <w:multiLevelType w:val="hybridMultilevel"/>
    <w:tmpl w:val="D44ABF2E"/>
    <w:lvl w:ilvl="0" w:tplc="D692315E">
      <w:start w:val="1"/>
      <w:numFmt w:val="bullet"/>
      <w:lvlText w:val=""/>
      <w:lvlJc w:val="left"/>
      <w:pPr>
        <w:ind w:left="1082" w:hanging="360"/>
      </w:pPr>
      <w:rPr>
        <w:rFonts w:ascii="Symbol" w:hAnsi="Symbol" w:hint="default"/>
        <w:color w:val="007B85"/>
      </w:rPr>
    </w:lvl>
    <w:lvl w:ilvl="1" w:tplc="04080003" w:tentative="1">
      <w:start w:val="1"/>
      <w:numFmt w:val="bullet"/>
      <w:lvlText w:val="o"/>
      <w:lvlJc w:val="left"/>
      <w:pPr>
        <w:ind w:left="1802" w:hanging="360"/>
      </w:pPr>
      <w:rPr>
        <w:rFonts w:ascii="Courier New" w:hAnsi="Courier New" w:cs="Courier New" w:hint="default"/>
      </w:rPr>
    </w:lvl>
    <w:lvl w:ilvl="2" w:tplc="04080005" w:tentative="1">
      <w:start w:val="1"/>
      <w:numFmt w:val="bullet"/>
      <w:lvlText w:val=""/>
      <w:lvlJc w:val="left"/>
      <w:pPr>
        <w:ind w:left="2522" w:hanging="360"/>
      </w:pPr>
      <w:rPr>
        <w:rFonts w:ascii="Wingdings" w:hAnsi="Wingdings" w:hint="default"/>
      </w:rPr>
    </w:lvl>
    <w:lvl w:ilvl="3" w:tplc="04080001" w:tentative="1">
      <w:start w:val="1"/>
      <w:numFmt w:val="bullet"/>
      <w:lvlText w:val=""/>
      <w:lvlJc w:val="left"/>
      <w:pPr>
        <w:ind w:left="3242" w:hanging="360"/>
      </w:pPr>
      <w:rPr>
        <w:rFonts w:ascii="Symbol" w:hAnsi="Symbol" w:hint="default"/>
      </w:rPr>
    </w:lvl>
    <w:lvl w:ilvl="4" w:tplc="04080003" w:tentative="1">
      <w:start w:val="1"/>
      <w:numFmt w:val="bullet"/>
      <w:lvlText w:val="o"/>
      <w:lvlJc w:val="left"/>
      <w:pPr>
        <w:ind w:left="3962" w:hanging="360"/>
      </w:pPr>
      <w:rPr>
        <w:rFonts w:ascii="Courier New" w:hAnsi="Courier New" w:cs="Courier New" w:hint="default"/>
      </w:rPr>
    </w:lvl>
    <w:lvl w:ilvl="5" w:tplc="04080005" w:tentative="1">
      <w:start w:val="1"/>
      <w:numFmt w:val="bullet"/>
      <w:lvlText w:val=""/>
      <w:lvlJc w:val="left"/>
      <w:pPr>
        <w:ind w:left="4682" w:hanging="360"/>
      </w:pPr>
      <w:rPr>
        <w:rFonts w:ascii="Wingdings" w:hAnsi="Wingdings" w:hint="default"/>
      </w:rPr>
    </w:lvl>
    <w:lvl w:ilvl="6" w:tplc="04080001" w:tentative="1">
      <w:start w:val="1"/>
      <w:numFmt w:val="bullet"/>
      <w:lvlText w:val=""/>
      <w:lvlJc w:val="left"/>
      <w:pPr>
        <w:ind w:left="5402" w:hanging="360"/>
      </w:pPr>
      <w:rPr>
        <w:rFonts w:ascii="Symbol" w:hAnsi="Symbol" w:hint="default"/>
      </w:rPr>
    </w:lvl>
    <w:lvl w:ilvl="7" w:tplc="04080003" w:tentative="1">
      <w:start w:val="1"/>
      <w:numFmt w:val="bullet"/>
      <w:lvlText w:val="o"/>
      <w:lvlJc w:val="left"/>
      <w:pPr>
        <w:ind w:left="6122" w:hanging="360"/>
      </w:pPr>
      <w:rPr>
        <w:rFonts w:ascii="Courier New" w:hAnsi="Courier New" w:cs="Courier New" w:hint="default"/>
      </w:rPr>
    </w:lvl>
    <w:lvl w:ilvl="8" w:tplc="04080005" w:tentative="1">
      <w:start w:val="1"/>
      <w:numFmt w:val="bullet"/>
      <w:lvlText w:val=""/>
      <w:lvlJc w:val="left"/>
      <w:pPr>
        <w:ind w:left="6842" w:hanging="360"/>
      </w:pPr>
      <w:rPr>
        <w:rFonts w:ascii="Wingdings" w:hAnsi="Wingdings" w:hint="default"/>
      </w:rPr>
    </w:lvl>
  </w:abstractNum>
  <w:abstractNum w:abstractNumId="8" w15:restartNumberingAfterBreak="0">
    <w:nsid w:val="21C40974"/>
    <w:multiLevelType w:val="hybridMultilevel"/>
    <w:tmpl w:val="8FAAE1E6"/>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9" w15:restartNumberingAfterBreak="0">
    <w:nsid w:val="30376509"/>
    <w:multiLevelType w:val="multilevel"/>
    <w:tmpl w:val="85E0543A"/>
    <w:lvl w:ilvl="0">
      <w:start w:val="1"/>
      <w:numFmt w:val="bullet"/>
      <w:lvlText w:val=""/>
      <w:lvlJc w:val="left"/>
      <w:pPr>
        <w:tabs>
          <w:tab w:val="num" w:pos="720"/>
        </w:tabs>
        <w:ind w:left="720" w:hanging="360"/>
      </w:pPr>
      <w:rPr>
        <w:rFonts w:ascii="Symbol" w:hAnsi="Symbol" w:hint="default"/>
        <w:color w:val="007B85"/>
        <w:sz w:val="24"/>
        <w:szCs w:val="3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A60626"/>
    <w:multiLevelType w:val="hybridMultilevel"/>
    <w:tmpl w:val="B26C65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9052C98"/>
    <w:multiLevelType w:val="multilevel"/>
    <w:tmpl w:val="144AC4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2C3F7F"/>
    <w:multiLevelType w:val="multilevel"/>
    <w:tmpl w:val="466AA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3F7768"/>
    <w:multiLevelType w:val="hybridMultilevel"/>
    <w:tmpl w:val="28F0F3E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4" w15:restartNumberingAfterBreak="0">
    <w:nsid w:val="5FE64BE8"/>
    <w:multiLevelType w:val="hybridMultilevel"/>
    <w:tmpl w:val="05E43ACC"/>
    <w:lvl w:ilvl="0" w:tplc="D692315E">
      <w:start w:val="1"/>
      <w:numFmt w:val="bullet"/>
      <w:lvlText w:val=""/>
      <w:lvlJc w:val="left"/>
      <w:pPr>
        <w:ind w:left="720" w:hanging="360"/>
      </w:pPr>
      <w:rPr>
        <w:rFonts w:ascii="Symbol" w:hAnsi="Symbol" w:hint="default"/>
        <w:color w:val="007B8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93E3E30"/>
    <w:multiLevelType w:val="multilevel"/>
    <w:tmpl w:val="20E2C2CE"/>
    <w:lvl w:ilvl="0">
      <w:start w:val="1"/>
      <w:numFmt w:val="bullet"/>
      <w:lvlText w:val=""/>
      <w:lvlJc w:val="left"/>
      <w:pPr>
        <w:tabs>
          <w:tab w:val="num" w:pos="720"/>
        </w:tabs>
        <w:ind w:left="720" w:hanging="360"/>
      </w:pPr>
      <w:rPr>
        <w:rFonts w:ascii="Symbol" w:hAnsi="Symbol" w:hint="default"/>
        <w:color w:val="007B85"/>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B62CA8"/>
    <w:multiLevelType w:val="hybridMultilevel"/>
    <w:tmpl w:val="BBD46D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1243B19"/>
    <w:multiLevelType w:val="multilevel"/>
    <w:tmpl w:val="CD7239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90583145">
    <w:abstractNumId w:val="10"/>
  </w:num>
  <w:num w:numId="2" w16cid:durableId="118840737">
    <w:abstractNumId w:val="8"/>
  </w:num>
  <w:num w:numId="3" w16cid:durableId="192614476">
    <w:abstractNumId w:val="1"/>
  </w:num>
  <w:num w:numId="4" w16cid:durableId="1110050134">
    <w:abstractNumId w:val="5"/>
  </w:num>
  <w:num w:numId="5" w16cid:durableId="770782938">
    <w:abstractNumId w:val="11"/>
  </w:num>
  <w:num w:numId="6" w16cid:durableId="1518421403">
    <w:abstractNumId w:val="12"/>
  </w:num>
  <w:num w:numId="7" w16cid:durableId="808593841">
    <w:abstractNumId w:val="9"/>
  </w:num>
  <w:num w:numId="8" w16cid:durableId="135488751">
    <w:abstractNumId w:val="3"/>
  </w:num>
  <w:num w:numId="9" w16cid:durableId="7788352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4232509">
    <w:abstractNumId w:val="4"/>
  </w:num>
  <w:num w:numId="11" w16cid:durableId="552615015">
    <w:abstractNumId w:val="2"/>
  </w:num>
  <w:num w:numId="12" w16cid:durableId="1254316835">
    <w:abstractNumId w:val="7"/>
  </w:num>
  <w:num w:numId="13" w16cid:durableId="274095521">
    <w:abstractNumId w:val="15"/>
  </w:num>
  <w:num w:numId="14" w16cid:durableId="432743691">
    <w:abstractNumId w:val="13"/>
  </w:num>
  <w:num w:numId="15" w16cid:durableId="332798406">
    <w:abstractNumId w:val="16"/>
  </w:num>
  <w:num w:numId="16" w16cid:durableId="1495997942">
    <w:abstractNumId w:val="6"/>
  </w:num>
  <w:num w:numId="17" w16cid:durableId="349569597">
    <w:abstractNumId w:val="0"/>
  </w:num>
  <w:num w:numId="18" w16cid:durableId="14941046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D3D"/>
    <w:rsid w:val="00002392"/>
    <w:rsid w:val="00021B32"/>
    <w:rsid w:val="000414FF"/>
    <w:rsid w:val="000441DA"/>
    <w:rsid w:val="00047730"/>
    <w:rsid w:val="0006417F"/>
    <w:rsid w:val="000956CB"/>
    <w:rsid w:val="00095B41"/>
    <w:rsid w:val="000A0239"/>
    <w:rsid w:val="000A097F"/>
    <w:rsid w:val="000A0F3B"/>
    <w:rsid w:val="000A4197"/>
    <w:rsid w:val="000B33BB"/>
    <w:rsid w:val="000C069C"/>
    <w:rsid w:val="000C392D"/>
    <w:rsid w:val="000C556C"/>
    <w:rsid w:val="000D2198"/>
    <w:rsid w:val="000E1EC9"/>
    <w:rsid w:val="000F4AC8"/>
    <w:rsid w:val="00105DC9"/>
    <w:rsid w:val="001120DA"/>
    <w:rsid w:val="00116B37"/>
    <w:rsid w:val="001449D1"/>
    <w:rsid w:val="00160C34"/>
    <w:rsid w:val="00172414"/>
    <w:rsid w:val="00175FE8"/>
    <w:rsid w:val="0018456A"/>
    <w:rsid w:val="001847CC"/>
    <w:rsid w:val="00184878"/>
    <w:rsid w:val="00195A64"/>
    <w:rsid w:val="001A57CC"/>
    <w:rsid w:val="001B0C61"/>
    <w:rsid w:val="001B10C5"/>
    <w:rsid w:val="001C48ED"/>
    <w:rsid w:val="001D10E3"/>
    <w:rsid w:val="001F2111"/>
    <w:rsid w:val="001F2E6E"/>
    <w:rsid w:val="001F3559"/>
    <w:rsid w:val="00202C89"/>
    <w:rsid w:val="00231ED1"/>
    <w:rsid w:val="0025502A"/>
    <w:rsid w:val="00256035"/>
    <w:rsid w:val="00265F5D"/>
    <w:rsid w:val="002910ED"/>
    <w:rsid w:val="002916E0"/>
    <w:rsid w:val="00292D07"/>
    <w:rsid w:val="002A2BCB"/>
    <w:rsid w:val="002B161B"/>
    <w:rsid w:val="00306C3F"/>
    <w:rsid w:val="00313F5E"/>
    <w:rsid w:val="00316ED3"/>
    <w:rsid w:val="00326F12"/>
    <w:rsid w:val="0033037C"/>
    <w:rsid w:val="003311F1"/>
    <w:rsid w:val="00337D75"/>
    <w:rsid w:val="00354D05"/>
    <w:rsid w:val="00367105"/>
    <w:rsid w:val="00381CCC"/>
    <w:rsid w:val="003A4167"/>
    <w:rsid w:val="003A4971"/>
    <w:rsid w:val="003C6219"/>
    <w:rsid w:val="003E2561"/>
    <w:rsid w:val="003E2934"/>
    <w:rsid w:val="003E64F0"/>
    <w:rsid w:val="004014F2"/>
    <w:rsid w:val="004046D7"/>
    <w:rsid w:val="00416F5C"/>
    <w:rsid w:val="00431888"/>
    <w:rsid w:val="00452D61"/>
    <w:rsid w:val="0047082F"/>
    <w:rsid w:val="00472B4A"/>
    <w:rsid w:val="004752E1"/>
    <w:rsid w:val="004857F0"/>
    <w:rsid w:val="004B0CD5"/>
    <w:rsid w:val="004B10D4"/>
    <w:rsid w:val="004D1055"/>
    <w:rsid w:val="004E1FA8"/>
    <w:rsid w:val="004F33FC"/>
    <w:rsid w:val="005032F9"/>
    <w:rsid w:val="00507249"/>
    <w:rsid w:val="005073FA"/>
    <w:rsid w:val="00541B6A"/>
    <w:rsid w:val="0055580B"/>
    <w:rsid w:val="0056102C"/>
    <w:rsid w:val="00562684"/>
    <w:rsid w:val="00572FD7"/>
    <w:rsid w:val="00576E8B"/>
    <w:rsid w:val="005A2084"/>
    <w:rsid w:val="005A5C01"/>
    <w:rsid w:val="005F1EE4"/>
    <w:rsid w:val="005F50F0"/>
    <w:rsid w:val="00610040"/>
    <w:rsid w:val="00611D2A"/>
    <w:rsid w:val="0061711D"/>
    <w:rsid w:val="00622E20"/>
    <w:rsid w:val="00633BB6"/>
    <w:rsid w:val="00645216"/>
    <w:rsid w:val="00655683"/>
    <w:rsid w:val="00670FB8"/>
    <w:rsid w:val="0067185D"/>
    <w:rsid w:val="00690C22"/>
    <w:rsid w:val="00694CA1"/>
    <w:rsid w:val="006C1EDC"/>
    <w:rsid w:val="006C600D"/>
    <w:rsid w:val="006D2C22"/>
    <w:rsid w:val="006E3C08"/>
    <w:rsid w:val="006E4C37"/>
    <w:rsid w:val="00702A35"/>
    <w:rsid w:val="00734D25"/>
    <w:rsid w:val="00747BB2"/>
    <w:rsid w:val="00770E7F"/>
    <w:rsid w:val="00781F92"/>
    <w:rsid w:val="00790D2A"/>
    <w:rsid w:val="007950E6"/>
    <w:rsid w:val="007A3A46"/>
    <w:rsid w:val="007A4C49"/>
    <w:rsid w:val="007B036E"/>
    <w:rsid w:val="007B4A3B"/>
    <w:rsid w:val="007D1FE7"/>
    <w:rsid w:val="007F5893"/>
    <w:rsid w:val="00800488"/>
    <w:rsid w:val="008069C3"/>
    <w:rsid w:val="0081145A"/>
    <w:rsid w:val="00814EE6"/>
    <w:rsid w:val="00827096"/>
    <w:rsid w:val="00831670"/>
    <w:rsid w:val="00835AFA"/>
    <w:rsid w:val="00845F1D"/>
    <w:rsid w:val="008547D7"/>
    <w:rsid w:val="0087078F"/>
    <w:rsid w:val="00880059"/>
    <w:rsid w:val="008A061B"/>
    <w:rsid w:val="008A4408"/>
    <w:rsid w:val="008B1556"/>
    <w:rsid w:val="008B22D6"/>
    <w:rsid w:val="008C4D7B"/>
    <w:rsid w:val="008D07E2"/>
    <w:rsid w:val="008D68AD"/>
    <w:rsid w:val="0091115F"/>
    <w:rsid w:val="009118E3"/>
    <w:rsid w:val="009178AA"/>
    <w:rsid w:val="00925EEB"/>
    <w:rsid w:val="009404F2"/>
    <w:rsid w:val="00954F76"/>
    <w:rsid w:val="009666A9"/>
    <w:rsid w:val="009722A4"/>
    <w:rsid w:val="00991048"/>
    <w:rsid w:val="009A260B"/>
    <w:rsid w:val="009A4AB1"/>
    <w:rsid w:val="009C1C36"/>
    <w:rsid w:val="009E348F"/>
    <w:rsid w:val="009E4672"/>
    <w:rsid w:val="009F27F8"/>
    <w:rsid w:val="009F49A4"/>
    <w:rsid w:val="00A14479"/>
    <w:rsid w:val="00A35A52"/>
    <w:rsid w:val="00A71391"/>
    <w:rsid w:val="00A7380E"/>
    <w:rsid w:val="00A83FC6"/>
    <w:rsid w:val="00A91564"/>
    <w:rsid w:val="00AA077D"/>
    <w:rsid w:val="00AC366F"/>
    <w:rsid w:val="00AC6444"/>
    <w:rsid w:val="00AD392D"/>
    <w:rsid w:val="00AE79BC"/>
    <w:rsid w:val="00B1108B"/>
    <w:rsid w:val="00B2221F"/>
    <w:rsid w:val="00B32700"/>
    <w:rsid w:val="00B41869"/>
    <w:rsid w:val="00B4192C"/>
    <w:rsid w:val="00B41A39"/>
    <w:rsid w:val="00B56D7F"/>
    <w:rsid w:val="00B606F1"/>
    <w:rsid w:val="00B836D2"/>
    <w:rsid w:val="00BA446F"/>
    <w:rsid w:val="00BA6689"/>
    <w:rsid w:val="00BB3E20"/>
    <w:rsid w:val="00BC43CF"/>
    <w:rsid w:val="00BD2EEF"/>
    <w:rsid w:val="00BD4397"/>
    <w:rsid w:val="00BD5F83"/>
    <w:rsid w:val="00BE0A87"/>
    <w:rsid w:val="00BE21B4"/>
    <w:rsid w:val="00BE4C6D"/>
    <w:rsid w:val="00BF02D7"/>
    <w:rsid w:val="00C032B0"/>
    <w:rsid w:val="00C04F5F"/>
    <w:rsid w:val="00C14527"/>
    <w:rsid w:val="00C20216"/>
    <w:rsid w:val="00C20314"/>
    <w:rsid w:val="00C259CB"/>
    <w:rsid w:val="00C26219"/>
    <w:rsid w:val="00C3585E"/>
    <w:rsid w:val="00C51F6A"/>
    <w:rsid w:val="00C92597"/>
    <w:rsid w:val="00CA5B60"/>
    <w:rsid w:val="00CB1DAC"/>
    <w:rsid w:val="00CB390F"/>
    <w:rsid w:val="00CB5F15"/>
    <w:rsid w:val="00CF1973"/>
    <w:rsid w:val="00D0242C"/>
    <w:rsid w:val="00D072DB"/>
    <w:rsid w:val="00D21B61"/>
    <w:rsid w:val="00D33AAF"/>
    <w:rsid w:val="00D42185"/>
    <w:rsid w:val="00D632B5"/>
    <w:rsid w:val="00DB6F48"/>
    <w:rsid w:val="00DC1310"/>
    <w:rsid w:val="00DF3FEC"/>
    <w:rsid w:val="00E10629"/>
    <w:rsid w:val="00E2682E"/>
    <w:rsid w:val="00E3085B"/>
    <w:rsid w:val="00E56D64"/>
    <w:rsid w:val="00E728F1"/>
    <w:rsid w:val="00E73A82"/>
    <w:rsid w:val="00E82BF1"/>
    <w:rsid w:val="00E97CF7"/>
    <w:rsid w:val="00EA5C3D"/>
    <w:rsid w:val="00EB471A"/>
    <w:rsid w:val="00EC797C"/>
    <w:rsid w:val="00ED5356"/>
    <w:rsid w:val="00EF5476"/>
    <w:rsid w:val="00F11728"/>
    <w:rsid w:val="00F300A4"/>
    <w:rsid w:val="00F51600"/>
    <w:rsid w:val="00F51BC5"/>
    <w:rsid w:val="00F56706"/>
    <w:rsid w:val="00F569C6"/>
    <w:rsid w:val="00F66883"/>
    <w:rsid w:val="00F75759"/>
    <w:rsid w:val="00F76D3D"/>
    <w:rsid w:val="00FA6DE1"/>
    <w:rsid w:val="00FD2501"/>
    <w:rsid w:val="00FE0BCE"/>
    <w:rsid w:val="00FE2593"/>
    <w:rsid w:val="00FF0411"/>
    <w:rsid w:val="00FF0E9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C8281"/>
  <w15:chartTrackingRefBased/>
  <w15:docId w15:val="{306D86C7-D085-4BD6-8CE1-352B37BE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D3D"/>
    <w:pPr>
      <w:spacing w:after="200" w:line="276" w:lineRule="auto"/>
    </w:pPr>
    <w:rPr>
      <w:rFonts w:eastAsiaTheme="minorEastAsia"/>
      <w:lang w:eastAsia="el-GR"/>
    </w:rPr>
  </w:style>
  <w:style w:type="paragraph" w:styleId="Heading3">
    <w:name w:val="heading 3"/>
    <w:basedOn w:val="Normal"/>
    <w:link w:val="Heading3Char"/>
    <w:uiPriority w:val="9"/>
    <w:semiHidden/>
    <w:unhideWhenUsed/>
    <w:qFormat/>
    <w:rsid w:val="00B32700"/>
    <w:pPr>
      <w:spacing w:before="100" w:beforeAutospacing="1" w:after="100" w:afterAutospacing="1" w:line="240" w:lineRule="auto"/>
      <w:outlineLvl w:val="2"/>
    </w:pPr>
    <w:rPr>
      <w:rFonts w:ascii="Aptos" w:eastAsiaTheme="minorHAnsi" w:hAnsi="Aptos" w:cs="Aptos"/>
      <w:b/>
      <w:bCs/>
      <w:sz w:val="27"/>
      <w:szCs w:val="27"/>
    </w:rPr>
  </w:style>
  <w:style w:type="paragraph" w:styleId="Heading4">
    <w:name w:val="heading 4"/>
    <w:basedOn w:val="Normal"/>
    <w:link w:val="Heading4Char"/>
    <w:uiPriority w:val="9"/>
    <w:semiHidden/>
    <w:unhideWhenUsed/>
    <w:qFormat/>
    <w:rsid w:val="00B32700"/>
    <w:pPr>
      <w:spacing w:before="100" w:beforeAutospacing="1" w:after="100" w:afterAutospacing="1" w:line="240" w:lineRule="auto"/>
      <w:outlineLvl w:val="3"/>
    </w:pPr>
    <w:rPr>
      <w:rFonts w:ascii="Aptos" w:eastAsiaTheme="minorHAnsi" w:hAnsi="Aptos" w:cs="Apto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D3D"/>
    <w:pPr>
      <w:ind w:left="720"/>
      <w:contextualSpacing/>
    </w:pPr>
  </w:style>
  <w:style w:type="paragraph" w:styleId="Header">
    <w:name w:val="header"/>
    <w:basedOn w:val="Normal"/>
    <w:link w:val="HeaderChar"/>
    <w:uiPriority w:val="99"/>
    <w:unhideWhenUsed/>
    <w:rsid w:val="0087078F"/>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078F"/>
    <w:rPr>
      <w:rFonts w:eastAsiaTheme="minorEastAsia"/>
      <w:lang w:eastAsia="el-GR"/>
    </w:rPr>
  </w:style>
  <w:style w:type="paragraph" w:styleId="Footer">
    <w:name w:val="footer"/>
    <w:basedOn w:val="Normal"/>
    <w:link w:val="FooterChar"/>
    <w:uiPriority w:val="99"/>
    <w:unhideWhenUsed/>
    <w:rsid w:val="0087078F"/>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078F"/>
    <w:rPr>
      <w:rFonts w:eastAsiaTheme="minorEastAsia"/>
      <w:lang w:eastAsia="el-GR"/>
    </w:rPr>
  </w:style>
  <w:style w:type="paragraph" w:styleId="NormalWeb">
    <w:name w:val="Normal (Web)"/>
    <w:basedOn w:val="Normal"/>
    <w:uiPriority w:val="99"/>
    <w:unhideWhenUsed/>
    <w:rsid w:val="0087078F"/>
    <w:pPr>
      <w:spacing w:before="100" w:beforeAutospacing="1" w:after="100" w:afterAutospacing="1"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B32700"/>
    <w:rPr>
      <w:rFonts w:ascii="Aptos" w:hAnsi="Aptos" w:cs="Aptos"/>
      <w:b/>
      <w:bCs/>
      <w:sz w:val="27"/>
      <w:szCs w:val="27"/>
      <w:lang w:eastAsia="el-GR"/>
    </w:rPr>
  </w:style>
  <w:style w:type="character" w:customStyle="1" w:styleId="Heading4Char">
    <w:name w:val="Heading 4 Char"/>
    <w:basedOn w:val="DefaultParagraphFont"/>
    <w:link w:val="Heading4"/>
    <w:uiPriority w:val="9"/>
    <w:semiHidden/>
    <w:rsid w:val="00B32700"/>
    <w:rPr>
      <w:rFonts w:ascii="Aptos" w:hAnsi="Aptos" w:cs="Aptos"/>
      <w:b/>
      <w:bCs/>
      <w:sz w:val="24"/>
      <w:szCs w:val="24"/>
      <w:lang w:eastAsia="el-GR"/>
    </w:rPr>
  </w:style>
  <w:style w:type="character" w:styleId="Strong">
    <w:name w:val="Strong"/>
    <w:basedOn w:val="DefaultParagraphFont"/>
    <w:uiPriority w:val="22"/>
    <w:qFormat/>
    <w:rsid w:val="00B32700"/>
    <w:rPr>
      <w:b/>
      <w:bCs/>
    </w:rPr>
  </w:style>
  <w:style w:type="paragraph" w:styleId="Revision">
    <w:name w:val="Revision"/>
    <w:hidden/>
    <w:uiPriority w:val="99"/>
    <w:semiHidden/>
    <w:rsid w:val="001449D1"/>
    <w:pPr>
      <w:spacing w:after="0" w:line="240" w:lineRule="auto"/>
    </w:pPr>
    <w:rPr>
      <w:rFonts w:eastAsiaTheme="minorEastAsia"/>
      <w:lang w:eastAsia="el-GR"/>
    </w:rPr>
  </w:style>
  <w:style w:type="character" w:styleId="Hyperlink">
    <w:name w:val="Hyperlink"/>
    <w:basedOn w:val="DefaultParagraphFont"/>
    <w:uiPriority w:val="99"/>
    <w:unhideWhenUsed/>
    <w:rsid w:val="008069C3"/>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el-G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92D07"/>
    <w:rPr>
      <w:b/>
      <w:bCs/>
    </w:rPr>
  </w:style>
  <w:style w:type="character" w:customStyle="1" w:styleId="CommentSubjectChar">
    <w:name w:val="Comment Subject Char"/>
    <w:basedOn w:val="CommentTextChar"/>
    <w:link w:val="CommentSubject"/>
    <w:uiPriority w:val="99"/>
    <w:semiHidden/>
    <w:rsid w:val="00292D07"/>
    <w:rPr>
      <w:rFonts w:eastAsiaTheme="minorEastAsia"/>
      <w:b/>
      <w:bCs/>
      <w:sz w:val="20"/>
      <w:szCs w:val="20"/>
      <w:lang w:eastAsia="el-GR"/>
    </w:rPr>
  </w:style>
  <w:style w:type="character" w:styleId="UnresolvedMention">
    <w:name w:val="Unresolved Mention"/>
    <w:basedOn w:val="DefaultParagraphFont"/>
    <w:uiPriority w:val="99"/>
    <w:semiHidden/>
    <w:unhideWhenUsed/>
    <w:rsid w:val="00047730"/>
    <w:rPr>
      <w:color w:val="605E5C"/>
      <w:shd w:val="clear" w:color="auto" w:fill="E1DFDD"/>
    </w:rPr>
  </w:style>
  <w:style w:type="paragraph" w:styleId="FootnoteText">
    <w:name w:val="footnote text"/>
    <w:basedOn w:val="Normal"/>
    <w:link w:val="FootnoteTextChar"/>
    <w:uiPriority w:val="99"/>
    <w:unhideWhenUsed/>
    <w:rsid w:val="000D2198"/>
    <w:pPr>
      <w:spacing w:after="0" w:line="240" w:lineRule="auto"/>
    </w:pPr>
    <w:rPr>
      <w:sz w:val="20"/>
      <w:szCs w:val="20"/>
    </w:rPr>
  </w:style>
  <w:style w:type="character" w:customStyle="1" w:styleId="FootnoteTextChar">
    <w:name w:val="Footnote Text Char"/>
    <w:basedOn w:val="DefaultParagraphFont"/>
    <w:link w:val="FootnoteText"/>
    <w:uiPriority w:val="99"/>
    <w:rsid w:val="000D2198"/>
    <w:rPr>
      <w:rFonts w:eastAsiaTheme="minorEastAsia"/>
      <w:sz w:val="20"/>
      <w:szCs w:val="20"/>
      <w:lang w:eastAsia="el-GR"/>
    </w:rPr>
  </w:style>
  <w:style w:type="character" w:styleId="FootnoteReference">
    <w:name w:val="footnote reference"/>
    <w:basedOn w:val="DefaultParagraphFont"/>
    <w:uiPriority w:val="99"/>
    <w:semiHidden/>
    <w:unhideWhenUsed/>
    <w:rsid w:val="000D21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860079">
      <w:bodyDiv w:val="1"/>
      <w:marLeft w:val="0"/>
      <w:marRight w:val="0"/>
      <w:marTop w:val="0"/>
      <w:marBottom w:val="0"/>
      <w:divBdr>
        <w:top w:val="none" w:sz="0" w:space="0" w:color="auto"/>
        <w:left w:val="none" w:sz="0" w:space="0" w:color="auto"/>
        <w:bottom w:val="none" w:sz="0" w:space="0" w:color="auto"/>
        <w:right w:val="none" w:sz="0" w:space="0" w:color="auto"/>
      </w:divBdr>
    </w:div>
    <w:div w:id="350688553">
      <w:bodyDiv w:val="1"/>
      <w:marLeft w:val="0"/>
      <w:marRight w:val="0"/>
      <w:marTop w:val="0"/>
      <w:marBottom w:val="0"/>
      <w:divBdr>
        <w:top w:val="none" w:sz="0" w:space="0" w:color="auto"/>
        <w:left w:val="none" w:sz="0" w:space="0" w:color="auto"/>
        <w:bottom w:val="none" w:sz="0" w:space="0" w:color="auto"/>
        <w:right w:val="none" w:sz="0" w:space="0" w:color="auto"/>
      </w:divBdr>
    </w:div>
    <w:div w:id="387993459">
      <w:bodyDiv w:val="1"/>
      <w:marLeft w:val="0"/>
      <w:marRight w:val="0"/>
      <w:marTop w:val="0"/>
      <w:marBottom w:val="0"/>
      <w:divBdr>
        <w:top w:val="none" w:sz="0" w:space="0" w:color="auto"/>
        <w:left w:val="none" w:sz="0" w:space="0" w:color="auto"/>
        <w:bottom w:val="none" w:sz="0" w:space="0" w:color="auto"/>
        <w:right w:val="none" w:sz="0" w:space="0" w:color="auto"/>
      </w:divBdr>
    </w:div>
    <w:div w:id="649140121">
      <w:bodyDiv w:val="1"/>
      <w:marLeft w:val="0"/>
      <w:marRight w:val="0"/>
      <w:marTop w:val="0"/>
      <w:marBottom w:val="0"/>
      <w:divBdr>
        <w:top w:val="none" w:sz="0" w:space="0" w:color="auto"/>
        <w:left w:val="none" w:sz="0" w:space="0" w:color="auto"/>
        <w:bottom w:val="none" w:sz="0" w:space="0" w:color="auto"/>
        <w:right w:val="none" w:sz="0" w:space="0" w:color="auto"/>
      </w:divBdr>
    </w:div>
    <w:div w:id="837500914">
      <w:bodyDiv w:val="1"/>
      <w:marLeft w:val="0"/>
      <w:marRight w:val="0"/>
      <w:marTop w:val="0"/>
      <w:marBottom w:val="0"/>
      <w:divBdr>
        <w:top w:val="none" w:sz="0" w:space="0" w:color="auto"/>
        <w:left w:val="none" w:sz="0" w:space="0" w:color="auto"/>
        <w:bottom w:val="none" w:sz="0" w:space="0" w:color="auto"/>
        <w:right w:val="none" w:sz="0" w:space="0" w:color="auto"/>
      </w:divBdr>
    </w:div>
    <w:div w:id="847057219">
      <w:bodyDiv w:val="1"/>
      <w:marLeft w:val="0"/>
      <w:marRight w:val="0"/>
      <w:marTop w:val="0"/>
      <w:marBottom w:val="0"/>
      <w:divBdr>
        <w:top w:val="none" w:sz="0" w:space="0" w:color="auto"/>
        <w:left w:val="none" w:sz="0" w:space="0" w:color="auto"/>
        <w:bottom w:val="none" w:sz="0" w:space="0" w:color="auto"/>
        <w:right w:val="none" w:sz="0" w:space="0" w:color="auto"/>
      </w:divBdr>
    </w:div>
    <w:div w:id="904023481">
      <w:bodyDiv w:val="1"/>
      <w:marLeft w:val="0"/>
      <w:marRight w:val="0"/>
      <w:marTop w:val="0"/>
      <w:marBottom w:val="0"/>
      <w:divBdr>
        <w:top w:val="none" w:sz="0" w:space="0" w:color="auto"/>
        <w:left w:val="none" w:sz="0" w:space="0" w:color="auto"/>
        <w:bottom w:val="none" w:sz="0" w:space="0" w:color="auto"/>
        <w:right w:val="none" w:sz="0" w:space="0" w:color="auto"/>
      </w:divBdr>
    </w:div>
    <w:div w:id="2003435978">
      <w:bodyDiv w:val="1"/>
      <w:marLeft w:val="0"/>
      <w:marRight w:val="0"/>
      <w:marTop w:val="0"/>
      <w:marBottom w:val="0"/>
      <w:divBdr>
        <w:top w:val="none" w:sz="0" w:space="0" w:color="auto"/>
        <w:left w:val="none" w:sz="0" w:space="0" w:color="auto"/>
        <w:bottom w:val="none" w:sz="0" w:space="0" w:color="auto"/>
        <w:right w:val="none" w:sz="0" w:space="0" w:color="auto"/>
      </w:divBdr>
    </w:div>
    <w:div w:id="211166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5.sv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7.svg"/><Relationship Id="rId17" Type="http://schemas.openxmlformats.org/officeDocument/2006/relationships/image" Target="media/image12.png"/><Relationship Id="rId25" Type="http://schemas.openxmlformats.org/officeDocument/2006/relationships/image" Target="media/image16.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nbgam.gr/funds/pd/ei/NBG_Asset_Allocation_Fund_of_Funds.pdf" TargetMode="External"/><Relationship Id="rId31" Type="http://schemas.openxmlformats.org/officeDocument/2006/relationships/image" Target="media/image140.png"/><Relationship Id="rId4" Type="http://schemas.openxmlformats.org/officeDocument/2006/relationships/settings" Target="settings.xml"/><Relationship Id="rId9" Type="http://schemas.openxmlformats.org/officeDocument/2006/relationships/image" Target="media/image4.svg"/><Relationship Id="rId14" Type="http://schemas.openxmlformats.org/officeDocument/2006/relationships/image" Target="media/image9.png"/><Relationship Id="rId27" Type="http://schemas.openxmlformats.org/officeDocument/2006/relationships/image" Target="media/image18.svg"/><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92E85-1669-4737-8243-4D2F8F542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5</Pages>
  <Words>1228</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Ziakas Panagiotis</dc:creator>
  <cp:keywords/>
  <dc:description/>
  <cp:lastModifiedBy>ΔΑΜΗΛΑΚΟΥ ΘΕΟΔΩΡΑ</cp:lastModifiedBy>
  <cp:revision>46</cp:revision>
  <cp:lastPrinted>2024-09-27T10:38:00Z</cp:lastPrinted>
  <dcterms:created xsi:type="dcterms:W3CDTF">2024-09-26T12:50:00Z</dcterms:created>
  <dcterms:modified xsi:type="dcterms:W3CDTF">2026-10-01T07:33:00Z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NBGAM\Michael</vt:lpwstr>
  </property>
  <property fmtid="{D5CDD505-2E9C-101B-9397-08002B2CF9AE}" pid="4" name="DLPManualFileClassificationLastModificationDate">
    <vt:lpwstr>1706602269</vt:lpwstr>
  </property>
  <property fmtid="{D5CDD505-2E9C-101B-9397-08002B2CF9AE}" pid="5" name="DLPManualFileClassificationVersion">
    <vt:lpwstr>11.6.600.21</vt:lpwstr>
  </property>
  <property fmtid="{D5CDD505-2E9C-101B-9397-08002B2CF9AE}" pid="6" name="MSIP_Label_c45c3ce1-d3c7-40f5-afcb-7bea56019b17_Enabled">
    <vt:lpwstr>true</vt:lpwstr>
  </property>
  <property fmtid="{D5CDD505-2E9C-101B-9397-08002B2CF9AE}" pid="7" name="MSIP_Label_c45c3ce1-d3c7-40f5-afcb-7bea56019b17_SetDate">
    <vt:lpwstr>2026-09-28T07:28:22Z</vt:lpwstr>
  </property>
  <property fmtid="{D5CDD505-2E9C-101B-9397-08002B2CF9AE}" pid="8" name="MSIP_Label_c45c3ce1-d3c7-40f5-afcb-7bea56019b17_Method">
    <vt:lpwstr>Standard</vt:lpwstr>
  </property>
  <property fmtid="{D5CDD505-2E9C-101B-9397-08002B2CF9AE}" pid="9" name="MSIP_Label_c45c3ce1-d3c7-40f5-afcb-7bea56019b17_Name">
    <vt:lpwstr>Public</vt:lpwstr>
  </property>
  <property fmtid="{D5CDD505-2E9C-101B-9397-08002B2CF9AE}" pid="10" name="MSIP_Label_c45c3ce1-d3c7-40f5-afcb-7bea56019b17_SiteId">
    <vt:lpwstr>5da00ee5-a4e8-4855-bbe6-8aed170fdd8d</vt:lpwstr>
  </property>
  <property fmtid="{D5CDD505-2E9C-101B-9397-08002B2CF9AE}" pid="11" name="MSIP_Label_c45c3ce1-d3c7-40f5-afcb-7bea56019b17_ActionId">
    <vt:lpwstr>b2465e73-5feb-43bd-9fe3-c1308c5be187</vt:lpwstr>
  </property>
  <property fmtid="{D5CDD505-2E9C-101B-9397-08002B2CF9AE}" pid="12" name="MSIP_Label_c45c3ce1-d3c7-40f5-afcb-7bea56019b17_ContentBits">
    <vt:lpwstr>0</vt:lpwstr>
  </property>
  <property fmtid="{D5CDD505-2E9C-101B-9397-08002B2CF9AE}" pid="13" name="MSIP_Label_c45c3ce1-d3c7-40f5-afcb-7bea56019b17_Tag">
    <vt:lpwstr>10, 3, 0, 1</vt:lpwstr>
  </property>
</Properties>
</file>